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B8" w:rsidRPr="00AA53B8" w:rsidRDefault="00AA53B8" w:rsidP="00AA53B8">
      <w:pPr>
        <w:jc w:val="center"/>
        <w:rPr>
          <w:rFonts w:eastAsia="Times New Roman"/>
          <w:sz w:val="19"/>
          <w:szCs w:val="19"/>
        </w:rPr>
      </w:pPr>
      <w:r w:rsidRPr="00AA53B8">
        <w:rPr>
          <w:rFonts w:eastAsia="Times New Roman"/>
          <w:sz w:val="19"/>
          <w:szCs w:val="19"/>
        </w:rPr>
        <w:t>ПАО «Россети Центр и Приволжье»</w:t>
      </w:r>
    </w:p>
    <w:p w:rsidR="00AA53B8" w:rsidRPr="00AA53B8" w:rsidRDefault="00AA53B8" w:rsidP="00AA53B8">
      <w:pPr>
        <w:jc w:val="center"/>
        <w:rPr>
          <w:rFonts w:eastAsia="Times New Roman"/>
          <w:sz w:val="19"/>
          <w:szCs w:val="19"/>
        </w:rPr>
      </w:pPr>
      <w:r w:rsidRPr="00AA53B8">
        <w:rPr>
          <w:rFonts w:eastAsia="Times New Roman"/>
          <w:sz w:val="19"/>
          <w:szCs w:val="19"/>
          <w:u w:val="single"/>
        </w:rPr>
        <w:t xml:space="preserve">филиал </w:t>
      </w:r>
      <w:r w:rsidRPr="00AA53B8">
        <w:rPr>
          <w:rFonts w:eastAsia="Times New Roman"/>
          <w:sz w:val="19"/>
          <w:szCs w:val="19"/>
        </w:rPr>
        <w:t>ПАО «Россети Центр и Приволжье»</w:t>
      </w:r>
    </w:p>
    <w:p w:rsidR="00AA53B8" w:rsidRPr="00AA53B8" w:rsidRDefault="00AA53B8" w:rsidP="00AA53B8">
      <w:pPr>
        <w:jc w:val="center"/>
        <w:rPr>
          <w:rFonts w:eastAsia="Times New Roman"/>
          <w:sz w:val="19"/>
          <w:szCs w:val="19"/>
          <w:u w:val="single"/>
        </w:rPr>
      </w:pPr>
      <w:r w:rsidRPr="00AA53B8">
        <w:rPr>
          <w:rFonts w:eastAsia="Times New Roman"/>
          <w:sz w:val="19"/>
          <w:szCs w:val="19"/>
          <w:u w:val="single"/>
        </w:rPr>
        <w:t xml:space="preserve"> «Калугаэнерго»</w:t>
      </w:r>
    </w:p>
    <w:p w:rsidR="00AA53B8" w:rsidRPr="00AA53B8" w:rsidRDefault="00AA53B8" w:rsidP="00AA53B8">
      <w:pPr>
        <w:jc w:val="center"/>
        <w:rPr>
          <w:rFonts w:eastAsia="Times New Roman"/>
          <w:sz w:val="19"/>
          <w:szCs w:val="19"/>
          <w:vertAlign w:val="superscript"/>
        </w:rPr>
      </w:pPr>
      <w:r w:rsidRPr="00AA53B8">
        <w:rPr>
          <w:rFonts w:eastAsia="Times New Roman"/>
          <w:sz w:val="19"/>
          <w:szCs w:val="19"/>
          <w:vertAlign w:val="superscript"/>
        </w:rPr>
        <w:t>(наименование А</w:t>
      </w:r>
      <w:proofErr w:type="gramStart"/>
      <w:r w:rsidRPr="00AA53B8">
        <w:rPr>
          <w:rFonts w:eastAsia="Times New Roman"/>
          <w:sz w:val="19"/>
          <w:szCs w:val="19"/>
          <w:vertAlign w:val="superscript"/>
        </w:rPr>
        <w:t>О-</w:t>
      </w:r>
      <w:proofErr w:type="gramEnd"/>
      <w:r w:rsidRPr="00AA53B8">
        <w:rPr>
          <w:rFonts w:eastAsia="Times New Roman"/>
          <w:sz w:val="19"/>
          <w:szCs w:val="19"/>
          <w:vertAlign w:val="superscript"/>
        </w:rPr>
        <w:t>-</w:t>
      </w:r>
      <w:proofErr w:type="spellStart"/>
      <w:r w:rsidRPr="00AA53B8">
        <w:rPr>
          <w:rFonts w:eastAsia="Times New Roman"/>
          <w:sz w:val="19"/>
          <w:szCs w:val="19"/>
          <w:vertAlign w:val="superscript"/>
        </w:rPr>
        <w:t>энерго</w:t>
      </w:r>
      <w:proofErr w:type="spellEnd"/>
      <w:r w:rsidRPr="00AA53B8">
        <w:rPr>
          <w:rFonts w:eastAsia="Times New Roman"/>
          <w:sz w:val="19"/>
          <w:szCs w:val="19"/>
          <w:vertAlign w:val="superscript"/>
        </w:rPr>
        <w:t>)</w:t>
      </w:r>
    </w:p>
    <w:p w:rsidR="00AA53B8" w:rsidRPr="00AA53B8" w:rsidRDefault="00AA53B8" w:rsidP="00AA53B8">
      <w:pPr>
        <w:jc w:val="center"/>
        <w:rPr>
          <w:rFonts w:eastAsia="Times New Roman"/>
        </w:rPr>
      </w:pPr>
    </w:p>
    <w:tbl>
      <w:tblPr>
        <w:tblW w:w="92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7"/>
        <w:gridCol w:w="671"/>
        <w:gridCol w:w="4536"/>
      </w:tblGrid>
      <w:tr w:rsidR="00AA53B8" w:rsidRPr="00AA53B8" w:rsidTr="00E93DAE">
        <w:trPr>
          <w:trHeight w:val="2261"/>
        </w:trPr>
        <w:tc>
          <w:tcPr>
            <w:tcW w:w="4077" w:type="dxa"/>
          </w:tcPr>
          <w:p w:rsidR="00AA53B8" w:rsidRPr="00AA53B8" w:rsidRDefault="00AA53B8" w:rsidP="00AA53B8">
            <w:pPr>
              <w:rPr>
                <w:rFonts w:eastAsia="Times New Roman"/>
                <w:b/>
              </w:rPr>
            </w:pPr>
            <w:r w:rsidRPr="00AA53B8">
              <w:rPr>
                <w:rFonts w:eastAsia="Times New Roman"/>
                <w:b/>
              </w:rPr>
              <w:t>Согласовано:</w:t>
            </w:r>
          </w:p>
          <w:p w:rsidR="00AA53B8" w:rsidRPr="00AA53B8" w:rsidRDefault="00AA53B8" w:rsidP="00AA53B8">
            <w:pPr>
              <w:rPr>
                <w:rFonts w:eastAsia="Times New Roman"/>
                <w:u w:val="single"/>
              </w:rPr>
            </w:pPr>
            <w:r w:rsidRPr="00AA53B8">
              <w:rPr>
                <w:rFonts w:eastAsia="Times New Roman"/>
              </w:rPr>
              <w:t xml:space="preserve">Заместитель директора филиала «Калугаэнерго» по </w:t>
            </w:r>
            <w:r>
              <w:rPr>
                <w:rFonts w:eastAsia="Times New Roman"/>
              </w:rPr>
              <w:t>безопасности</w:t>
            </w:r>
            <w:r w:rsidRPr="00AA53B8">
              <w:rPr>
                <w:rFonts w:eastAsia="Times New Roman"/>
              </w:rPr>
              <w:t xml:space="preserve"> </w:t>
            </w:r>
          </w:p>
          <w:p w:rsidR="00AA53B8" w:rsidRPr="00AA53B8" w:rsidRDefault="00AA53B8" w:rsidP="00AA53B8">
            <w:pPr>
              <w:rPr>
                <w:rFonts w:eastAsia="Times New Roman"/>
                <w:u w:val="single"/>
              </w:rPr>
            </w:pPr>
          </w:p>
          <w:p w:rsidR="00AA53B8" w:rsidRPr="00AA53B8" w:rsidRDefault="00AA53B8" w:rsidP="00AA53B8">
            <w:pPr>
              <w:rPr>
                <w:rFonts w:eastAsia="Times New Roman"/>
                <w:vertAlign w:val="superscript"/>
              </w:rPr>
            </w:pPr>
            <w:r w:rsidRPr="00AA53B8">
              <w:rPr>
                <w:rFonts w:eastAsia="Times New Roman"/>
                <w:u w:val="single"/>
              </w:rPr>
              <w:t xml:space="preserve">                                      </w:t>
            </w:r>
            <w:r w:rsidRPr="00AA53B8">
              <w:rPr>
                <w:rFonts w:eastAsia="Times New Roman"/>
              </w:rPr>
              <w:t xml:space="preserve"> / В.В. </w:t>
            </w:r>
            <w:r>
              <w:rPr>
                <w:rFonts w:eastAsia="Times New Roman"/>
              </w:rPr>
              <w:t>Соколов</w:t>
            </w:r>
            <w:r w:rsidRPr="00AA53B8">
              <w:rPr>
                <w:rFonts w:eastAsia="Times New Roman"/>
              </w:rPr>
              <w:t xml:space="preserve"> /</w:t>
            </w:r>
            <w:r w:rsidRPr="00AA53B8">
              <w:rPr>
                <w:rFonts w:eastAsia="Times New Roman"/>
                <w:u w:val="single"/>
              </w:rPr>
              <w:t xml:space="preserve"> </w:t>
            </w:r>
            <w:r w:rsidRPr="00AA53B8">
              <w:rPr>
                <w:rFonts w:eastAsia="Times New Roman"/>
                <w:vertAlign w:val="superscript"/>
              </w:rPr>
              <w:t xml:space="preserve">                      (подпись)                                                 (расшифровка)</w:t>
            </w:r>
          </w:p>
          <w:p w:rsidR="00AA53B8" w:rsidRPr="00AA53B8" w:rsidRDefault="00AA53B8" w:rsidP="00AA53B8">
            <w:pPr>
              <w:rPr>
                <w:rFonts w:eastAsia="Times New Roman"/>
              </w:rPr>
            </w:pPr>
            <w:r w:rsidRPr="00AA53B8">
              <w:rPr>
                <w:rFonts w:eastAsia="Times New Roman"/>
              </w:rPr>
              <w:t xml:space="preserve"> « ____ » ______________ 202__ г.</w:t>
            </w:r>
          </w:p>
          <w:p w:rsidR="00AA53B8" w:rsidRPr="00AA53B8" w:rsidRDefault="00AA53B8" w:rsidP="00AA53B8">
            <w:pPr>
              <w:rPr>
                <w:rFonts w:eastAsia="Times New Roman"/>
                <w:vertAlign w:val="superscript"/>
              </w:rPr>
            </w:pPr>
          </w:p>
        </w:tc>
        <w:tc>
          <w:tcPr>
            <w:tcW w:w="671" w:type="dxa"/>
          </w:tcPr>
          <w:p w:rsidR="00AA53B8" w:rsidRPr="00AA53B8" w:rsidRDefault="00AA53B8" w:rsidP="00AA53B8">
            <w:pPr>
              <w:rPr>
                <w:rFonts w:eastAsia="Times New Roman"/>
                <w:b/>
              </w:rPr>
            </w:pPr>
            <w:r w:rsidRPr="00AA53B8"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4536" w:type="dxa"/>
          </w:tcPr>
          <w:p w:rsidR="00AA53B8" w:rsidRPr="00AA53B8" w:rsidRDefault="00AA53B8" w:rsidP="00AA53B8">
            <w:pPr>
              <w:rPr>
                <w:rFonts w:eastAsia="Times New Roman"/>
                <w:b/>
              </w:rPr>
            </w:pPr>
            <w:r w:rsidRPr="00AA53B8">
              <w:rPr>
                <w:rFonts w:eastAsia="Times New Roman"/>
                <w:b/>
              </w:rPr>
              <w:t>Утверждаю:</w:t>
            </w:r>
          </w:p>
          <w:p w:rsidR="00AA53B8" w:rsidRPr="00AA53B8" w:rsidRDefault="00AA53B8" w:rsidP="00AA53B8">
            <w:pPr>
              <w:rPr>
                <w:rFonts w:eastAsia="Times New Roman"/>
              </w:rPr>
            </w:pPr>
            <w:r w:rsidRPr="00AA53B8">
              <w:rPr>
                <w:rFonts w:eastAsia="Times New Roman"/>
              </w:rPr>
              <w:t>Первый заместитель директора - Главный инженер филиала «Калугаэнерго»</w:t>
            </w:r>
          </w:p>
          <w:p w:rsidR="00AA53B8" w:rsidRPr="00AA53B8" w:rsidRDefault="00AA53B8" w:rsidP="00AA53B8">
            <w:pPr>
              <w:rPr>
                <w:rFonts w:eastAsia="Times New Roman"/>
              </w:rPr>
            </w:pPr>
          </w:p>
          <w:p w:rsidR="00AA53B8" w:rsidRPr="00AA53B8" w:rsidRDefault="00AA53B8" w:rsidP="00AA53B8">
            <w:pPr>
              <w:rPr>
                <w:rFonts w:eastAsia="Times New Roman"/>
              </w:rPr>
            </w:pPr>
          </w:p>
          <w:p w:rsidR="00AA53B8" w:rsidRPr="00AA53B8" w:rsidRDefault="00AA53B8" w:rsidP="00AA53B8">
            <w:pPr>
              <w:rPr>
                <w:rFonts w:eastAsia="Times New Roman"/>
              </w:rPr>
            </w:pPr>
            <w:r w:rsidRPr="00AA53B8">
              <w:rPr>
                <w:rFonts w:eastAsia="Times New Roman"/>
              </w:rPr>
              <w:t>______________________ /А.Г. Лебедев/</w:t>
            </w:r>
            <w:r w:rsidRPr="00AA53B8">
              <w:rPr>
                <w:rFonts w:eastAsia="Times New Roman"/>
                <w:vertAlign w:val="superscript"/>
              </w:rPr>
              <w:t xml:space="preserve">                      (подпись)                                                         (расшифровка)</w:t>
            </w:r>
          </w:p>
          <w:p w:rsidR="00AA53B8" w:rsidRPr="00AA53B8" w:rsidRDefault="00AA53B8" w:rsidP="00AA53B8">
            <w:pPr>
              <w:rPr>
                <w:rFonts w:eastAsia="Times New Roman"/>
              </w:rPr>
            </w:pPr>
            <w:r w:rsidRPr="00AA53B8">
              <w:rPr>
                <w:rFonts w:eastAsia="Times New Roman"/>
              </w:rPr>
              <w:t>« ____ » ______________ 202__г.</w:t>
            </w:r>
          </w:p>
        </w:tc>
      </w:tr>
      <w:tr w:rsidR="00AA53B8" w:rsidRPr="00AA53B8" w:rsidTr="00E93DAE">
        <w:trPr>
          <w:trHeight w:val="2261"/>
        </w:trPr>
        <w:tc>
          <w:tcPr>
            <w:tcW w:w="4077" w:type="dxa"/>
          </w:tcPr>
          <w:p w:rsidR="00AA53B8" w:rsidRPr="00AA53B8" w:rsidRDefault="00AA53B8" w:rsidP="00AA53B8">
            <w:pPr>
              <w:rPr>
                <w:rFonts w:eastAsia="Times New Roman"/>
                <w:vertAlign w:val="superscript"/>
              </w:rPr>
            </w:pPr>
          </w:p>
        </w:tc>
        <w:tc>
          <w:tcPr>
            <w:tcW w:w="671" w:type="dxa"/>
          </w:tcPr>
          <w:p w:rsidR="00AA53B8" w:rsidRPr="00AA53B8" w:rsidRDefault="00AA53B8" w:rsidP="00AA53B8">
            <w:pPr>
              <w:rPr>
                <w:rFonts w:eastAsia="Times New Roman"/>
                <w:b/>
              </w:rPr>
            </w:pPr>
            <w:r w:rsidRPr="00AA53B8"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4536" w:type="dxa"/>
          </w:tcPr>
          <w:p w:rsidR="00AA53B8" w:rsidRPr="00AA53B8" w:rsidRDefault="00AA53B8" w:rsidP="00AA53B8">
            <w:pPr>
              <w:rPr>
                <w:rFonts w:eastAsia="Times New Roman"/>
                <w:b/>
                <w:bCs/>
                <w:sz w:val="12"/>
                <w:szCs w:val="12"/>
              </w:rPr>
            </w:pPr>
            <w:r w:rsidRPr="00AA53B8">
              <w:rPr>
                <w:rFonts w:eastAsia="Times New Roman"/>
                <w:b/>
              </w:rPr>
              <w:t>Согласовано:</w:t>
            </w:r>
          </w:p>
          <w:p w:rsidR="006E6FB8" w:rsidRDefault="00AA53B8" w:rsidP="00AA53B8">
            <w:pPr>
              <w:rPr>
                <w:rFonts w:eastAsia="Times New Roman"/>
                <w:bCs/>
              </w:rPr>
            </w:pPr>
            <w:r w:rsidRPr="00AA53B8">
              <w:rPr>
                <w:rFonts w:eastAsia="Times New Roman"/>
                <w:bCs/>
              </w:rPr>
              <w:t xml:space="preserve">Начальник управления </w:t>
            </w:r>
            <w:r w:rsidR="006E6FB8">
              <w:rPr>
                <w:rFonts w:eastAsia="Times New Roman"/>
                <w:bCs/>
              </w:rPr>
              <w:t xml:space="preserve">физической </w:t>
            </w:r>
            <w:r w:rsidRPr="00AA53B8">
              <w:rPr>
                <w:rFonts w:eastAsia="Times New Roman"/>
                <w:bCs/>
              </w:rPr>
              <w:t xml:space="preserve">защиты объектов и информационной безопасности Департамента защиты объектов и информационной безопасности </w:t>
            </w:r>
          </w:p>
          <w:p w:rsidR="00AA53B8" w:rsidRPr="00AA53B8" w:rsidRDefault="00AA53B8" w:rsidP="00AA53B8">
            <w:pPr>
              <w:rPr>
                <w:rFonts w:eastAsia="Times New Roman"/>
                <w:bCs/>
              </w:rPr>
            </w:pPr>
            <w:r w:rsidRPr="00AA53B8">
              <w:rPr>
                <w:rFonts w:eastAsia="Times New Roman"/>
                <w:bCs/>
              </w:rPr>
              <w:t>ПАО «Россети Центр»</w:t>
            </w:r>
          </w:p>
          <w:p w:rsidR="00AA53B8" w:rsidRPr="00AA53B8" w:rsidRDefault="00AA53B8" w:rsidP="00AA53B8">
            <w:pPr>
              <w:rPr>
                <w:rFonts w:eastAsia="Times New Roman"/>
              </w:rPr>
            </w:pPr>
          </w:p>
          <w:p w:rsidR="00AA53B8" w:rsidRPr="00AA53B8" w:rsidRDefault="00AA53B8" w:rsidP="00AA53B8">
            <w:pPr>
              <w:rPr>
                <w:rFonts w:eastAsia="Times New Roman"/>
              </w:rPr>
            </w:pPr>
            <w:r w:rsidRPr="00AA53B8">
              <w:rPr>
                <w:rFonts w:eastAsia="Times New Roman"/>
              </w:rPr>
              <w:t xml:space="preserve">_____________________/ </w:t>
            </w:r>
            <w:r w:rsidRPr="00AA53B8">
              <w:rPr>
                <w:rFonts w:eastAsia="Times New Roman"/>
                <w:bCs/>
              </w:rPr>
              <w:t xml:space="preserve">М.А. </w:t>
            </w:r>
            <w:proofErr w:type="gramStart"/>
            <w:r w:rsidRPr="00AA53B8">
              <w:rPr>
                <w:rFonts w:eastAsia="Times New Roman"/>
                <w:bCs/>
              </w:rPr>
              <w:t>Хлопцев</w:t>
            </w:r>
            <w:proofErr w:type="gramEnd"/>
            <w:r w:rsidRPr="00AA53B8">
              <w:rPr>
                <w:rFonts w:eastAsia="Times New Roman"/>
              </w:rPr>
              <w:t xml:space="preserve"> /     </w:t>
            </w:r>
          </w:p>
          <w:p w:rsidR="00AA53B8" w:rsidRPr="00AA53B8" w:rsidRDefault="00AA53B8" w:rsidP="00AA53B8">
            <w:pPr>
              <w:rPr>
                <w:rFonts w:eastAsia="Times New Roman"/>
                <w:sz w:val="16"/>
                <w:szCs w:val="16"/>
              </w:rPr>
            </w:pPr>
            <w:r w:rsidRPr="00AA53B8">
              <w:rPr>
                <w:rFonts w:eastAsia="Times New Roman"/>
              </w:rPr>
              <w:t xml:space="preserve">         </w:t>
            </w:r>
            <w:r w:rsidRPr="00AA53B8">
              <w:rPr>
                <w:rFonts w:eastAsia="Times New Roman"/>
                <w:sz w:val="16"/>
                <w:szCs w:val="21"/>
              </w:rPr>
              <w:t>( подпись</w:t>
            </w:r>
            <w:proofErr w:type="gramStart"/>
            <w:r w:rsidRPr="00AA53B8">
              <w:rPr>
                <w:rFonts w:eastAsia="Times New Roman"/>
                <w:sz w:val="16"/>
                <w:szCs w:val="21"/>
              </w:rPr>
              <w:t xml:space="preserve"> )</w:t>
            </w:r>
            <w:proofErr w:type="gramEnd"/>
            <w:r w:rsidRPr="00AA53B8">
              <w:rPr>
                <w:rFonts w:eastAsia="Times New Roman"/>
                <w:sz w:val="16"/>
                <w:szCs w:val="21"/>
              </w:rPr>
              <w:t xml:space="preserve">                              ( расшифровка )</w:t>
            </w:r>
          </w:p>
          <w:p w:rsidR="00AA53B8" w:rsidRPr="00AA53B8" w:rsidRDefault="00AA53B8" w:rsidP="00AA53B8">
            <w:pPr>
              <w:rPr>
                <w:rFonts w:eastAsia="Times New Roman"/>
                <w:sz w:val="16"/>
                <w:szCs w:val="21"/>
              </w:rPr>
            </w:pPr>
            <w:r w:rsidRPr="00AA53B8">
              <w:rPr>
                <w:rFonts w:eastAsia="Times New Roman"/>
                <w:sz w:val="16"/>
                <w:szCs w:val="21"/>
              </w:rPr>
              <w:t xml:space="preserve">                               </w:t>
            </w:r>
          </w:p>
          <w:p w:rsidR="00AA53B8" w:rsidRPr="00AA53B8" w:rsidRDefault="00AA53B8" w:rsidP="00AA53B8">
            <w:pPr>
              <w:rPr>
                <w:rFonts w:eastAsia="Times New Roman"/>
                <w:sz w:val="22"/>
                <w:szCs w:val="22"/>
              </w:rPr>
            </w:pPr>
            <w:r w:rsidRPr="00AA53B8">
              <w:rPr>
                <w:rFonts w:eastAsia="Times New Roman"/>
              </w:rPr>
              <w:t>«_____»   ___________________   202__ г.</w:t>
            </w:r>
          </w:p>
          <w:p w:rsidR="00AA53B8" w:rsidRPr="00AA53B8" w:rsidRDefault="00AA53B8" w:rsidP="00AA53B8">
            <w:pPr>
              <w:rPr>
                <w:rFonts w:eastAsia="Times New Roman"/>
              </w:rPr>
            </w:pPr>
          </w:p>
        </w:tc>
      </w:tr>
    </w:tbl>
    <w:p w:rsidR="00AA53B8" w:rsidRPr="00AA53B8" w:rsidRDefault="00AA53B8" w:rsidP="00AA53B8">
      <w:pPr>
        <w:ind w:left="284"/>
        <w:jc w:val="both"/>
        <w:rPr>
          <w:rFonts w:eastAsia="Times New Roman"/>
          <w:sz w:val="15"/>
          <w:szCs w:val="15"/>
        </w:rPr>
      </w:pPr>
    </w:p>
    <w:p w:rsidR="00AA53B8" w:rsidRPr="00AA53B8" w:rsidRDefault="00AA53B8" w:rsidP="00AA53B8">
      <w:pPr>
        <w:ind w:left="284"/>
        <w:jc w:val="both"/>
        <w:rPr>
          <w:rFonts w:eastAsia="Times New Roman"/>
          <w:sz w:val="15"/>
          <w:szCs w:val="15"/>
        </w:rPr>
      </w:pPr>
    </w:p>
    <w:p w:rsidR="00AA53B8" w:rsidRPr="00AA53B8" w:rsidRDefault="00AA53B8" w:rsidP="00AA53B8">
      <w:pPr>
        <w:ind w:left="284"/>
        <w:jc w:val="both"/>
        <w:rPr>
          <w:rFonts w:eastAsia="Times New Roman"/>
          <w:sz w:val="15"/>
          <w:szCs w:val="15"/>
        </w:rPr>
      </w:pPr>
    </w:p>
    <w:p w:rsidR="00AA53B8" w:rsidRPr="00AA53B8" w:rsidRDefault="00AA53B8" w:rsidP="00AA53B8">
      <w:pPr>
        <w:ind w:left="284"/>
        <w:jc w:val="both"/>
        <w:rPr>
          <w:rFonts w:eastAsia="Times New Roman"/>
          <w:sz w:val="15"/>
          <w:szCs w:val="15"/>
        </w:rPr>
      </w:pPr>
    </w:p>
    <w:p w:rsidR="00AA53B8" w:rsidRPr="00AA53B8" w:rsidRDefault="00AA53B8" w:rsidP="00AA53B8">
      <w:pPr>
        <w:jc w:val="center"/>
        <w:outlineLvl w:val="0"/>
        <w:rPr>
          <w:rFonts w:eastAsia="Times New Roman"/>
          <w:b/>
          <w:sz w:val="32"/>
          <w:szCs w:val="32"/>
        </w:rPr>
      </w:pPr>
      <w:r w:rsidRPr="00AA53B8">
        <w:rPr>
          <w:rFonts w:eastAsia="Times New Roman"/>
          <w:b/>
          <w:sz w:val="32"/>
          <w:szCs w:val="32"/>
        </w:rPr>
        <w:t>Техническое задание</w:t>
      </w:r>
    </w:p>
    <w:p w:rsidR="00AA53B8" w:rsidRPr="00AA53B8" w:rsidRDefault="00AA53B8" w:rsidP="00AA53B8">
      <w:pPr>
        <w:jc w:val="center"/>
        <w:rPr>
          <w:rFonts w:eastAsia="Times New Roman"/>
          <w:bCs/>
          <w:szCs w:val="32"/>
        </w:rPr>
      </w:pPr>
    </w:p>
    <w:p w:rsidR="00AA53B8" w:rsidRPr="00AA53B8" w:rsidRDefault="00AA53B8" w:rsidP="00AA53B8">
      <w:pPr>
        <w:widowControl/>
        <w:autoSpaceDE/>
        <w:autoSpaceDN/>
        <w:adjustRightInd/>
        <w:ind w:firstLine="851"/>
        <w:jc w:val="center"/>
        <w:rPr>
          <w:rFonts w:eastAsia="Times New Roman"/>
          <w:b/>
          <w:color w:val="000000"/>
          <w:sz w:val="24"/>
          <w:szCs w:val="24"/>
        </w:rPr>
      </w:pPr>
      <w:r w:rsidRPr="00AA53B8">
        <w:rPr>
          <w:rFonts w:eastAsia="Times New Roman"/>
          <w:b/>
          <w:color w:val="000000"/>
          <w:sz w:val="24"/>
          <w:szCs w:val="24"/>
        </w:rPr>
        <w:t xml:space="preserve">на оказание услуги по физической охране </w:t>
      </w:r>
    </w:p>
    <w:p w:rsidR="00AA53B8" w:rsidRPr="00AA53B8" w:rsidRDefault="00AA53B8" w:rsidP="00AA53B8">
      <w:pPr>
        <w:tabs>
          <w:tab w:val="left" w:pos="3675"/>
        </w:tabs>
        <w:jc w:val="center"/>
        <w:rPr>
          <w:rFonts w:eastAsia="Times New Roman"/>
        </w:rPr>
      </w:pPr>
      <w:r w:rsidRPr="00AA53B8">
        <w:rPr>
          <w:rFonts w:eastAsia="Times New Roman"/>
          <w:b/>
          <w:color w:val="000000"/>
          <w:sz w:val="24"/>
          <w:szCs w:val="24"/>
        </w:rPr>
        <w:t>для нужд филиала ПАО «Россети Центр и Приволжье» - «Калугаэнерго».</w:t>
      </w: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  <w:sz w:val="24"/>
          <w:szCs w:val="24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  <w:sz w:val="24"/>
          <w:szCs w:val="24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  <w:sz w:val="24"/>
          <w:szCs w:val="24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  <w:sz w:val="24"/>
          <w:szCs w:val="24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  <w:sz w:val="24"/>
          <w:szCs w:val="24"/>
        </w:rPr>
      </w:pPr>
    </w:p>
    <w:p w:rsidR="00AA53B8" w:rsidRPr="00AA53B8" w:rsidRDefault="00AA53B8" w:rsidP="00AA53B8">
      <w:pPr>
        <w:tabs>
          <w:tab w:val="left" w:pos="3675"/>
        </w:tabs>
        <w:rPr>
          <w:rFonts w:eastAsia="Times New Roman"/>
          <w:sz w:val="24"/>
          <w:szCs w:val="24"/>
        </w:rPr>
      </w:pPr>
    </w:p>
    <w:p w:rsidR="00AA53B8" w:rsidRPr="00AA53B8" w:rsidRDefault="00AA53B8" w:rsidP="00AA53B8">
      <w:pPr>
        <w:tabs>
          <w:tab w:val="left" w:pos="3675"/>
        </w:tabs>
        <w:jc w:val="center"/>
        <w:rPr>
          <w:rFonts w:eastAsia="Times New Roman"/>
          <w:sz w:val="24"/>
          <w:szCs w:val="24"/>
        </w:rPr>
      </w:pPr>
      <w:r w:rsidRPr="00AA53B8">
        <w:rPr>
          <w:rFonts w:eastAsia="Times New Roman"/>
          <w:sz w:val="24"/>
          <w:szCs w:val="24"/>
        </w:rPr>
        <w:t>г. Калуга, 2022 г.</w:t>
      </w:r>
    </w:p>
    <w:p w:rsidR="00AA53B8" w:rsidRPr="00AA53B8" w:rsidRDefault="00AA53B8" w:rsidP="00AA53B8">
      <w:pPr>
        <w:tabs>
          <w:tab w:val="left" w:pos="3675"/>
        </w:tabs>
        <w:rPr>
          <w:rFonts w:eastAsia="Times New Roman"/>
        </w:rPr>
      </w:pPr>
    </w:p>
    <w:p w:rsidR="00756669" w:rsidRPr="00B86ADD" w:rsidRDefault="00756669" w:rsidP="00756669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756669" w:rsidRPr="00B86ADD" w:rsidRDefault="00756669" w:rsidP="00756669">
      <w:pPr>
        <w:shd w:val="clear" w:color="auto" w:fill="FFFFFF"/>
        <w:rPr>
          <w:rFonts w:eastAsia="Times New Roman"/>
          <w:bCs/>
          <w:spacing w:val="-1"/>
          <w:sz w:val="26"/>
          <w:szCs w:val="26"/>
        </w:rPr>
      </w:pPr>
    </w:p>
    <w:p w:rsidR="00756669" w:rsidRPr="00B86ADD" w:rsidRDefault="00756669" w:rsidP="00756669">
      <w:pPr>
        <w:shd w:val="clear" w:color="auto" w:fill="FFFFFF"/>
        <w:rPr>
          <w:rFonts w:eastAsia="Times New Roman"/>
          <w:bCs/>
          <w:spacing w:val="-1"/>
          <w:sz w:val="26"/>
          <w:szCs w:val="26"/>
        </w:rPr>
      </w:pPr>
    </w:p>
    <w:p w:rsidR="00756669" w:rsidRDefault="00756669" w:rsidP="00756669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756669" w:rsidRDefault="00756669" w:rsidP="0075666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756669" w:rsidRDefault="00756669" w:rsidP="0075666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756669" w:rsidRDefault="00756669" w:rsidP="0075666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756669" w:rsidRDefault="00756669" w:rsidP="0075666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t>1. Общие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E8361C" w:rsidRDefault="00E8361C" w:rsidP="00070BDF">
      <w:pPr>
        <w:ind w:firstLine="567"/>
        <w:jc w:val="both"/>
        <w:rPr>
          <w:b/>
          <w:bCs/>
          <w:spacing w:val="-1"/>
          <w:sz w:val="24"/>
          <w:szCs w:val="24"/>
        </w:rPr>
      </w:pPr>
      <w:r w:rsidRPr="00E8361C">
        <w:rPr>
          <w:rFonts w:eastAsia="Times New Roman"/>
          <w:bCs/>
          <w:spacing w:val="-1"/>
          <w:sz w:val="24"/>
          <w:szCs w:val="24"/>
        </w:rPr>
        <w:t xml:space="preserve">В настоящем документе представлено техническое задание (далее – ТЗ) </w:t>
      </w:r>
      <w:r w:rsidRPr="00E8361C">
        <w:rPr>
          <w:rFonts w:eastAsia="Times New Roman"/>
          <w:sz w:val="24"/>
          <w:szCs w:val="24"/>
        </w:rPr>
        <w:t>на оказание услуги по физической охране для нужд ПАО «</w:t>
      </w:r>
      <w:r>
        <w:rPr>
          <w:sz w:val="24"/>
          <w:szCs w:val="24"/>
        </w:rPr>
        <w:t>Россети</w:t>
      </w:r>
      <w:r w:rsidRPr="001D334C">
        <w:rPr>
          <w:sz w:val="24"/>
          <w:szCs w:val="24"/>
        </w:rPr>
        <w:t xml:space="preserve"> Центр</w:t>
      </w:r>
      <w:r>
        <w:rPr>
          <w:sz w:val="24"/>
          <w:szCs w:val="24"/>
        </w:rPr>
        <w:t xml:space="preserve"> и Приволжье</w:t>
      </w:r>
      <w:r w:rsidRPr="00E8361C">
        <w:rPr>
          <w:rFonts w:eastAsia="Times New Roman"/>
          <w:sz w:val="24"/>
          <w:szCs w:val="24"/>
        </w:rPr>
        <w:t>» (филиала «</w:t>
      </w:r>
      <w:r w:rsidRPr="00664E84">
        <w:rPr>
          <w:sz w:val="24"/>
          <w:szCs w:val="24"/>
        </w:rPr>
        <w:t>Калугаэнерго</w:t>
      </w:r>
      <w:r w:rsidRPr="00E8361C">
        <w:rPr>
          <w:rFonts w:eastAsia="Times New Roman"/>
          <w:sz w:val="24"/>
          <w:szCs w:val="24"/>
        </w:rPr>
        <w:t>»)</w:t>
      </w:r>
    </w:p>
    <w:p w:rsidR="00756669" w:rsidRDefault="00756669" w:rsidP="00070BDF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70BDF" w:rsidRDefault="00AF4725" w:rsidP="00070BDF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</w:t>
      </w:r>
      <w:r w:rsidR="00242F90" w:rsidRPr="00242F90">
        <w:rPr>
          <w:b/>
          <w:bCs/>
          <w:sz w:val="24"/>
          <w:szCs w:val="24"/>
        </w:rPr>
        <w:t>конкурса</w:t>
      </w:r>
      <w:r w:rsidR="009275BA">
        <w:rPr>
          <w:b/>
          <w:bCs/>
          <w:sz w:val="24"/>
          <w:szCs w:val="24"/>
        </w:rPr>
        <w:t>:</w:t>
      </w:r>
    </w:p>
    <w:p w:rsidR="00070BDF" w:rsidRPr="0064603B" w:rsidRDefault="0064603B" w:rsidP="0064603B">
      <w:pPr>
        <w:shd w:val="clear" w:color="auto" w:fill="FFFFFF"/>
        <w:tabs>
          <w:tab w:val="left" w:pos="1224"/>
        </w:tabs>
        <w:ind w:left="567"/>
        <w:jc w:val="both"/>
        <w:rPr>
          <w:bCs/>
          <w:sz w:val="24"/>
          <w:szCs w:val="24"/>
        </w:rPr>
      </w:pPr>
      <w:r w:rsidRPr="00E8361C">
        <w:rPr>
          <w:rFonts w:eastAsia="Times New Roman"/>
          <w:bCs/>
          <w:spacing w:val="-1"/>
          <w:sz w:val="24"/>
          <w:szCs w:val="24"/>
        </w:rPr>
        <w:t xml:space="preserve">– </w:t>
      </w:r>
      <w:r w:rsidR="00070BDF" w:rsidRPr="0064603B">
        <w:rPr>
          <w:bCs/>
          <w:sz w:val="24"/>
          <w:szCs w:val="24"/>
        </w:rPr>
        <w:t>Федеральный закон от 21.07.2011 № 256-ФЗ «О безопасности объектов топливно-энергетического комплекса» (действующая редакция)</w:t>
      </w:r>
      <w:r>
        <w:rPr>
          <w:bCs/>
          <w:sz w:val="24"/>
          <w:szCs w:val="24"/>
        </w:rPr>
        <w:t>;</w:t>
      </w:r>
    </w:p>
    <w:p w:rsidR="00070BDF" w:rsidRPr="0064603B" w:rsidRDefault="0064603B" w:rsidP="0064603B">
      <w:pPr>
        <w:shd w:val="clear" w:color="auto" w:fill="FFFFFF"/>
        <w:tabs>
          <w:tab w:val="left" w:pos="1224"/>
        </w:tabs>
        <w:ind w:left="567"/>
        <w:jc w:val="both"/>
        <w:rPr>
          <w:bCs/>
          <w:sz w:val="24"/>
          <w:szCs w:val="24"/>
        </w:rPr>
      </w:pPr>
      <w:r w:rsidRPr="00E8361C">
        <w:rPr>
          <w:rFonts w:eastAsia="Times New Roman"/>
          <w:bCs/>
          <w:spacing w:val="-1"/>
          <w:sz w:val="24"/>
          <w:szCs w:val="24"/>
        </w:rPr>
        <w:t xml:space="preserve">– </w:t>
      </w:r>
      <w:r w:rsidR="00070BDF" w:rsidRPr="0064603B">
        <w:rPr>
          <w:bCs/>
          <w:sz w:val="24"/>
          <w:szCs w:val="24"/>
        </w:rPr>
        <w:t xml:space="preserve">Постановление Правительства Российской Федерации от </w:t>
      </w:r>
      <w:r w:rsidR="009275BA" w:rsidRPr="0064603B">
        <w:rPr>
          <w:bCs/>
          <w:sz w:val="24"/>
          <w:szCs w:val="24"/>
        </w:rPr>
        <w:t>19.09.2015</w:t>
      </w:r>
      <w:r w:rsidR="00070BDF" w:rsidRPr="0064603B">
        <w:rPr>
          <w:bCs/>
          <w:sz w:val="24"/>
          <w:szCs w:val="24"/>
        </w:rPr>
        <w:t xml:space="preserve"> г. № </w:t>
      </w:r>
      <w:r w:rsidR="009275BA" w:rsidRPr="0064603B">
        <w:rPr>
          <w:bCs/>
          <w:sz w:val="24"/>
          <w:szCs w:val="24"/>
        </w:rPr>
        <w:t>993</w:t>
      </w:r>
      <w:r w:rsidR="00070BDF" w:rsidRPr="0064603B">
        <w:rPr>
          <w:bCs/>
          <w:sz w:val="24"/>
          <w:szCs w:val="24"/>
        </w:rPr>
        <w:t xml:space="preserve"> «</w:t>
      </w:r>
      <w:r w:rsidR="009275BA" w:rsidRPr="0064603B">
        <w:rPr>
          <w:bCs/>
          <w:sz w:val="24"/>
          <w:szCs w:val="24"/>
        </w:rPr>
        <w:t>О безопасности объектов топливно-энергетического комплекса»</w:t>
      </w:r>
      <w:r>
        <w:rPr>
          <w:bCs/>
          <w:sz w:val="24"/>
          <w:szCs w:val="24"/>
        </w:rPr>
        <w:t>;</w:t>
      </w:r>
    </w:p>
    <w:p w:rsidR="009275BA" w:rsidRDefault="0064603B" w:rsidP="0064603B">
      <w:pPr>
        <w:shd w:val="clear" w:color="auto" w:fill="FFFFFF"/>
        <w:tabs>
          <w:tab w:val="left" w:pos="1224"/>
        </w:tabs>
        <w:ind w:left="567"/>
        <w:jc w:val="both"/>
        <w:rPr>
          <w:rFonts w:eastAsia="Calibri"/>
          <w:sz w:val="23"/>
          <w:szCs w:val="23"/>
          <w:lang w:eastAsia="en-US"/>
        </w:rPr>
      </w:pPr>
      <w:r w:rsidRPr="00E8361C">
        <w:rPr>
          <w:rFonts w:eastAsia="Times New Roman"/>
          <w:bCs/>
          <w:spacing w:val="-1"/>
          <w:sz w:val="24"/>
          <w:szCs w:val="24"/>
        </w:rPr>
        <w:t xml:space="preserve">– </w:t>
      </w:r>
      <w:r w:rsidR="009275BA" w:rsidRPr="0064603B">
        <w:rPr>
          <w:rFonts w:eastAsia="Calibri"/>
          <w:sz w:val="23"/>
          <w:szCs w:val="23"/>
          <w:lang w:eastAsia="en-US"/>
        </w:rPr>
        <w:t>Приказ ПАО «МРСК Центра» от 29.01.2021 № 37-ЦА «О регулировании порядка обеспечения безопасности объектов ПАО «МРСК Центра» и ПАО «МРСК Центра и Приволжья»</w:t>
      </w:r>
      <w:r>
        <w:rPr>
          <w:rFonts w:eastAsia="Calibri"/>
          <w:sz w:val="23"/>
          <w:szCs w:val="23"/>
          <w:lang w:eastAsia="en-US"/>
        </w:rPr>
        <w:t>.</w:t>
      </w:r>
    </w:p>
    <w:p w:rsidR="0064603B" w:rsidRPr="0064603B" w:rsidRDefault="0064603B" w:rsidP="0064603B">
      <w:pPr>
        <w:shd w:val="clear" w:color="auto" w:fill="FFFFFF"/>
        <w:tabs>
          <w:tab w:val="left" w:pos="1224"/>
        </w:tabs>
        <w:ind w:left="567"/>
        <w:jc w:val="both"/>
        <w:rPr>
          <w:bCs/>
          <w:sz w:val="24"/>
          <w:szCs w:val="24"/>
        </w:rPr>
      </w:pPr>
    </w:p>
    <w:p w:rsidR="00AF4725" w:rsidRPr="001D334C" w:rsidRDefault="00AF4725" w:rsidP="002B5507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="00E8361C" w:rsidRPr="00E8361C">
        <w:rPr>
          <w:b/>
          <w:bCs/>
          <w:sz w:val="24"/>
          <w:szCs w:val="24"/>
        </w:rPr>
        <w:t>Основная цель:</w:t>
      </w:r>
    </w:p>
    <w:p w:rsidR="00AF4725" w:rsidRDefault="00E8361C" w:rsidP="002B5507">
      <w:pPr>
        <w:ind w:firstLine="567"/>
        <w:jc w:val="both"/>
        <w:rPr>
          <w:sz w:val="24"/>
          <w:szCs w:val="24"/>
        </w:rPr>
      </w:pPr>
      <w:r w:rsidRPr="00E8361C">
        <w:rPr>
          <w:rFonts w:eastAsia="Times New Roman"/>
          <w:bCs/>
          <w:sz w:val="24"/>
          <w:szCs w:val="24"/>
        </w:rPr>
        <w:t xml:space="preserve">выбор Исполнителя для заключения договора на оказание услуги по физической охране для нужд </w:t>
      </w:r>
      <w:r w:rsidR="00AA53B8" w:rsidRPr="00AA53B8">
        <w:rPr>
          <w:sz w:val="24"/>
          <w:szCs w:val="24"/>
        </w:rPr>
        <w:t>филиала ПАО «Россети Центр и Приволжье» - «Калугаэнерго»</w:t>
      </w:r>
      <w:r w:rsidR="00AA53B8">
        <w:rPr>
          <w:sz w:val="24"/>
          <w:szCs w:val="24"/>
        </w:rPr>
        <w:t>.</w:t>
      </w:r>
    </w:p>
    <w:p w:rsidR="00AF4725" w:rsidRPr="001D334C" w:rsidRDefault="00AF4725" w:rsidP="002B5507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63199E" w:rsidRPr="001D334C" w:rsidRDefault="00AF4725" w:rsidP="002B5507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- </w:t>
      </w:r>
      <w:r w:rsidR="00A27482">
        <w:rPr>
          <w:bCs/>
          <w:spacing w:val="-1"/>
          <w:sz w:val="24"/>
          <w:szCs w:val="24"/>
        </w:rPr>
        <w:t xml:space="preserve">с </w:t>
      </w:r>
      <w:r w:rsidR="00543B68">
        <w:rPr>
          <w:bCs/>
          <w:spacing w:val="-1"/>
          <w:sz w:val="24"/>
          <w:szCs w:val="24"/>
        </w:rPr>
        <w:t>«</w:t>
      </w:r>
      <w:r w:rsidR="007155E6">
        <w:rPr>
          <w:bCs/>
          <w:spacing w:val="-1"/>
          <w:sz w:val="24"/>
          <w:szCs w:val="24"/>
        </w:rPr>
        <w:t>01</w:t>
      </w:r>
      <w:r w:rsidR="00543B68">
        <w:rPr>
          <w:bCs/>
          <w:spacing w:val="-1"/>
          <w:sz w:val="24"/>
          <w:szCs w:val="24"/>
        </w:rPr>
        <w:t xml:space="preserve">» </w:t>
      </w:r>
      <w:r w:rsidR="007155E6">
        <w:rPr>
          <w:bCs/>
          <w:spacing w:val="-1"/>
          <w:sz w:val="24"/>
          <w:szCs w:val="24"/>
        </w:rPr>
        <w:t>марта</w:t>
      </w:r>
      <w:r w:rsidR="0049092D">
        <w:rPr>
          <w:bCs/>
          <w:spacing w:val="-1"/>
          <w:sz w:val="24"/>
          <w:szCs w:val="24"/>
        </w:rPr>
        <w:t xml:space="preserve"> 20</w:t>
      </w:r>
      <w:r w:rsidR="00664E84">
        <w:rPr>
          <w:bCs/>
          <w:spacing w:val="-1"/>
          <w:sz w:val="24"/>
          <w:szCs w:val="24"/>
        </w:rPr>
        <w:t>2</w:t>
      </w:r>
      <w:r w:rsidR="00B84A77">
        <w:rPr>
          <w:bCs/>
          <w:spacing w:val="-1"/>
          <w:sz w:val="24"/>
          <w:szCs w:val="24"/>
        </w:rPr>
        <w:t>3</w:t>
      </w:r>
      <w:r w:rsidR="00A27482">
        <w:rPr>
          <w:bCs/>
          <w:spacing w:val="-1"/>
          <w:sz w:val="24"/>
          <w:szCs w:val="24"/>
        </w:rPr>
        <w:t xml:space="preserve"> года по </w:t>
      </w:r>
      <w:r w:rsidR="00543B68">
        <w:rPr>
          <w:bCs/>
          <w:spacing w:val="-1"/>
          <w:sz w:val="24"/>
          <w:szCs w:val="24"/>
        </w:rPr>
        <w:t>«</w:t>
      </w:r>
      <w:r w:rsidR="007155E6">
        <w:rPr>
          <w:bCs/>
          <w:spacing w:val="-1"/>
          <w:sz w:val="24"/>
          <w:szCs w:val="24"/>
        </w:rPr>
        <w:t>28</w:t>
      </w:r>
      <w:r w:rsidR="00543B68">
        <w:rPr>
          <w:bCs/>
          <w:spacing w:val="-1"/>
          <w:sz w:val="24"/>
          <w:szCs w:val="24"/>
        </w:rPr>
        <w:t>»</w:t>
      </w:r>
      <w:r w:rsidR="007155E6">
        <w:rPr>
          <w:bCs/>
          <w:spacing w:val="-1"/>
          <w:sz w:val="24"/>
          <w:szCs w:val="24"/>
        </w:rPr>
        <w:t xml:space="preserve"> февраля</w:t>
      </w:r>
      <w:r w:rsidRPr="001D334C">
        <w:rPr>
          <w:bCs/>
          <w:spacing w:val="-1"/>
          <w:sz w:val="24"/>
          <w:szCs w:val="24"/>
        </w:rPr>
        <w:t xml:space="preserve"> 202</w:t>
      </w:r>
      <w:r w:rsidR="00B84A77">
        <w:rPr>
          <w:bCs/>
          <w:spacing w:val="-1"/>
          <w:sz w:val="24"/>
          <w:szCs w:val="24"/>
        </w:rPr>
        <w:t>6</w:t>
      </w:r>
      <w:r w:rsidRPr="001D334C">
        <w:rPr>
          <w:bCs/>
          <w:spacing w:val="-1"/>
          <w:sz w:val="24"/>
          <w:szCs w:val="24"/>
        </w:rPr>
        <w:t xml:space="preserve"> года </w:t>
      </w:r>
      <w:r w:rsidRPr="001D334C">
        <w:rPr>
          <w:bCs/>
          <w:sz w:val="24"/>
          <w:szCs w:val="24"/>
        </w:rPr>
        <w:t>включительно.</w:t>
      </w:r>
    </w:p>
    <w:p w:rsidR="00480E6D" w:rsidRPr="007C323F" w:rsidRDefault="00480E6D" w:rsidP="002B5507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6"/>
          <w:szCs w:val="26"/>
        </w:rPr>
      </w:pPr>
    </w:p>
    <w:p w:rsidR="00F55CD5" w:rsidRPr="001D334C" w:rsidRDefault="00F55CD5" w:rsidP="00F55CD5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9656CF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</w:t>
      </w:r>
      <w:r w:rsidR="009656CF">
        <w:rPr>
          <w:rFonts w:eastAsia="Times New Roman"/>
          <w:sz w:val="24"/>
          <w:szCs w:val="24"/>
        </w:rPr>
        <w:t xml:space="preserve">. По фактам </w:t>
      </w:r>
      <w:r w:rsidR="009656CF" w:rsidRPr="009656CF">
        <w:rPr>
          <w:rFonts w:eastAsia="Times New Roman"/>
          <w:sz w:val="24"/>
          <w:szCs w:val="24"/>
        </w:rPr>
        <w:t>нарушений режима охраны и ненадлежащего исполнения работниками охраны обязанностей по охране</w:t>
      </w:r>
      <w:r w:rsidR="009656CF">
        <w:rPr>
          <w:rFonts w:eastAsia="Times New Roman"/>
          <w:sz w:val="24"/>
          <w:szCs w:val="24"/>
        </w:rPr>
        <w:t xml:space="preserve"> в соответствии с Перечнем </w:t>
      </w:r>
      <w:r w:rsidR="009656CF" w:rsidRPr="009656CF">
        <w:rPr>
          <w:rFonts w:eastAsia="Times New Roman"/>
          <w:sz w:val="24"/>
          <w:szCs w:val="24"/>
        </w:rPr>
        <w:t>нарушений,</w:t>
      </w:r>
      <w:r w:rsidR="009656CF" w:rsidRPr="009656CF">
        <w:t xml:space="preserve"> </w:t>
      </w:r>
      <w:r w:rsidR="009656CF" w:rsidRPr="009656CF">
        <w:rPr>
          <w:rFonts w:eastAsia="Times New Roman"/>
          <w:sz w:val="24"/>
          <w:szCs w:val="24"/>
        </w:rPr>
        <w:t xml:space="preserve">за которые </w:t>
      </w:r>
      <w:r w:rsidR="0064603B" w:rsidRPr="0064603B">
        <w:rPr>
          <w:rFonts w:eastAsia="Times New Roman"/>
          <w:sz w:val="24"/>
          <w:szCs w:val="24"/>
        </w:rPr>
        <w:t>Охранное предприятие</w:t>
      </w:r>
      <w:r w:rsidR="009656CF" w:rsidRPr="009656CF">
        <w:rPr>
          <w:rFonts w:eastAsia="Times New Roman"/>
          <w:sz w:val="24"/>
          <w:szCs w:val="24"/>
        </w:rPr>
        <w:t xml:space="preserve"> несет финансовую ответственность</w:t>
      </w:r>
      <w:r w:rsidR="009656CF">
        <w:rPr>
          <w:rFonts w:eastAsia="Times New Roman"/>
          <w:sz w:val="24"/>
          <w:szCs w:val="24"/>
        </w:rPr>
        <w:t xml:space="preserve"> </w:t>
      </w:r>
      <w:r w:rsidR="009656CF" w:rsidRPr="009656CF">
        <w:rPr>
          <w:rFonts w:eastAsia="Times New Roman"/>
          <w:sz w:val="24"/>
          <w:szCs w:val="24"/>
        </w:rPr>
        <w:t>(приложение № 1)</w:t>
      </w:r>
      <w:r w:rsidRPr="001D334C">
        <w:rPr>
          <w:rFonts w:eastAsia="Times New Roman"/>
          <w:sz w:val="24"/>
          <w:szCs w:val="24"/>
        </w:rPr>
        <w:t>.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F55CD5" w:rsidRPr="001D334C" w:rsidRDefault="00F55CD5" w:rsidP="006B6C8E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F55CD5" w:rsidRPr="001D334C" w:rsidRDefault="00F55CD5" w:rsidP="006B6C8E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F55CD5" w:rsidRPr="001D334C" w:rsidRDefault="00F55CD5" w:rsidP="006B6C8E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F55CD5" w:rsidRPr="001D334C" w:rsidRDefault="00F55CD5" w:rsidP="006B6C8E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F55CD5" w:rsidRPr="001D334C" w:rsidRDefault="00F55CD5" w:rsidP="006B6C8E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F55CD5" w:rsidRPr="001D334C" w:rsidRDefault="00F55CD5" w:rsidP="006B6C8E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F55CD5" w:rsidRPr="001D334C" w:rsidRDefault="00F55CD5" w:rsidP="006B6C8E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спать на посту;</w:t>
      </w:r>
    </w:p>
    <w:p w:rsidR="00F55CD5" w:rsidRPr="00F01D8A" w:rsidRDefault="00F55CD5" w:rsidP="006B6C8E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F55CD5" w:rsidRPr="001D334C" w:rsidRDefault="00F55CD5" w:rsidP="006B6C8E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F55CD5" w:rsidRPr="001D334C" w:rsidRDefault="00F55CD5" w:rsidP="006B6C8E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lastRenderedPageBreak/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</w:t>
      </w:r>
      <w:proofErr w:type="spellStart"/>
      <w:r w:rsidRPr="001D334C">
        <w:rPr>
          <w:rFonts w:eastAsia="Times New Roman"/>
          <w:spacing w:val="-1"/>
          <w:sz w:val="24"/>
          <w:szCs w:val="24"/>
        </w:rPr>
        <w:t>внутриобъектового</w:t>
      </w:r>
      <w:proofErr w:type="spellEnd"/>
      <w:r w:rsidRPr="001D334C">
        <w:rPr>
          <w:rFonts w:eastAsia="Times New Roman"/>
          <w:spacing w:val="-1"/>
          <w:sz w:val="24"/>
          <w:szCs w:val="24"/>
        </w:rPr>
        <w:t xml:space="preserve">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F55CD5" w:rsidRDefault="00F55CD5" w:rsidP="006B6C8E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</w:t>
      </w:r>
      <w:proofErr w:type="gramStart"/>
      <w:r w:rsidRPr="001D334C">
        <w:rPr>
          <w:rFonts w:eastAsia="Times New Roman"/>
          <w:sz w:val="24"/>
          <w:szCs w:val="24"/>
        </w:rPr>
        <w:t xml:space="preserve">Обеспечение порядка при проведении массовых мероприятий (культурно-массовые мероприятия с участием сотрудников </w:t>
      </w:r>
      <w:r w:rsidR="00070BDF" w:rsidRPr="00070BDF">
        <w:rPr>
          <w:sz w:val="24"/>
          <w:szCs w:val="24"/>
        </w:rPr>
        <w:t>филиала ПАО «Россети Центр и Приволжье» - «Калугаэнерго»</w:t>
      </w:r>
      <w:r>
        <w:rPr>
          <w:sz w:val="24"/>
          <w:szCs w:val="24"/>
        </w:rPr>
        <w:t>.</w:t>
      </w:r>
      <w:proofErr w:type="gramEnd"/>
    </w:p>
    <w:p w:rsidR="00F55CD5" w:rsidRPr="001D334C" w:rsidRDefault="00F55CD5" w:rsidP="006B6C8E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2.5.6. Информирование отдела безопасности филиала о состоянии охраны, режима и всех нарушениях на объектах.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>Осуществление взаимодействия с правоохранительными органами в соответствии с нормативными документами РФ.</w:t>
      </w:r>
    </w:p>
    <w:p w:rsidR="00F55CD5" w:rsidRPr="001D334C" w:rsidRDefault="00F55CD5" w:rsidP="006B6C8E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F55CD5" w:rsidRPr="001D334C" w:rsidRDefault="00F55CD5" w:rsidP="00F55CD5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F55CD5" w:rsidRPr="001D334C" w:rsidRDefault="00F55CD5" w:rsidP="00F55CD5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F55CD5" w:rsidRPr="001D334C" w:rsidRDefault="00F55CD5" w:rsidP="00F55CD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F55CD5" w:rsidRPr="001D334C" w:rsidRDefault="00F55CD5" w:rsidP="00F55CD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F55CD5" w:rsidRPr="001D334C" w:rsidRDefault="00F55CD5" w:rsidP="00F55CD5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</w:t>
      </w:r>
      <w:proofErr w:type="spellStart"/>
      <w:r w:rsidRPr="001D334C">
        <w:rPr>
          <w:sz w:val="24"/>
          <w:szCs w:val="24"/>
        </w:rPr>
        <w:t>внутриобъектовый</w:t>
      </w:r>
      <w:proofErr w:type="spellEnd"/>
      <w:r w:rsidRPr="001D334C">
        <w:rPr>
          <w:sz w:val="24"/>
          <w:szCs w:val="24"/>
        </w:rPr>
        <w:t xml:space="preserve">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F55CD5" w:rsidRPr="001D334C" w:rsidRDefault="00F55CD5" w:rsidP="00F55CD5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F55CD5" w:rsidRPr="001D334C" w:rsidRDefault="00F55CD5" w:rsidP="00F55CD5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F55CD5" w:rsidRPr="001D334C" w:rsidRDefault="00F55CD5" w:rsidP="00F55CD5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F55CD5" w:rsidRPr="007C323F" w:rsidRDefault="00F55CD5" w:rsidP="00F55CD5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F55CD5" w:rsidRPr="001D334C" w:rsidRDefault="00F55CD5" w:rsidP="00F55CD5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3.1. Наличие Лицензии на осуществление негосударственной (частной) охранной деятельности, </w:t>
      </w:r>
      <w:proofErr w:type="gram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включающая</w:t>
      </w:r>
      <w:proofErr w:type="gram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приложении перечень следующих видов услуг:</w:t>
      </w:r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  <w:proofErr w:type="gramEnd"/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6)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F55CD5" w:rsidRPr="001D334C" w:rsidRDefault="00F55CD5" w:rsidP="00F55CD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охрана объектов и (или) имущества, а также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F55CD5" w:rsidRPr="005441E2" w:rsidRDefault="00F55CD5" w:rsidP="00F55CD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F55CD5" w:rsidRPr="001D334C" w:rsidRDefault="00F55CD5" w:rsidP="00F55CD5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подразделения проверки организации и несения</w:t>
      </w:r>
      <w:r>
        <w:rPr>
          <w:color w:val="000000"/>
          <w:sz w:val="24"/>
          <w:szCs w:val="24"/>
        </w:rPr>
        <w:t xml:space="preserve"> службы охранниками - не менее 3 сотрудников</w:t>
      </w:r>
      <w:r w:rsidRPr="001D334C">
        <w:rPr>
          <w:color w:val="000000"/>
          <w:sz w:val="24"/>
          <w:szCs w:val="24"/>
        </w:rPr>
        <w:t xml:space="preserve">; </w:t>
      </w:r>
    </w:p>
    <w:p w:rsidR="00F55CD5" w:rsidRPr="001D334C" w:rsidRDefault="00F55CD5" w:rsidP="00F55CD5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 менее 3-х групп</w:t>
      </w:r>
      <w:r w:rsidRPr="001D334C">
        <w:rPr>
          <w:color w:val="000000"/>
          <w:sz w:val="24"/>
          <w:szCs w:val="24"/>
        </w:rPr>
        <w:t xml:space="preserve"> быстрого реагирования в </w:t>
      </w:r>
      <w:r>
        <w:rPr>
          <w:color w:val="000000"/>
          <w:sz w:val="24"/>
          <w:szCs w:val="24"/>
        </w:rPr>
        <w:t>зоне оказания услуг – не менее 12</w:t>
      </w:r>
      <w:r w:rsidRPr="001D334C">
        <w:rPr>
          <w:color w:val="000000"/>
          <w:sz w:val="24"/>
          <w:szCs w:val="24"/>
        </w:rPr>
        <w:t>-х сотрудников</w:t>
      </w:r>
      <w:r>
        <w:rPr>
          <w:color w:val="000000"/>
          <w:sz w:val="24"/>
          <w:szCs w:val="24"/>
        </w:rPr>
        <w:t xml:space="preserve"> (всего)</w:t>
      </w:r>
      <w:r w:rsidRPr="001D334C">
        <w:rPr>
          <w:color w:val="000000"/>
          <w:sz w:val="24"/>
          <w:szCs w:val="24"/>
        </w:rPr>
        <w:t>;</w:t>
      </w:r>
    </w:p>
    <w:p w:rsidR="00F55CD5" w:rsidRPr="001D334C" w:rsidRDefault="00F55CD5" w:rsidP="00F55CD5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 менее 3-х</w:t>
      </w:r>
      <w:r w:rsidRPr="001D334C">
        <w:rPr>
          <w:color w:val="000000"/>
          <w:sz w:val="24"/>
          <w:szCs w:val="24"/>
        </w:rPr>
        <w:t xml:space="preserve"> сл</w:t>
      </w:r>
      <w:r>
        <w:rPr>
          <w:color w:val="000000"/>
          <w:sz w:val="24"/>
          <w:szCs w:val="24"/>
        </w:rPr>
        <w:t>ужебных автомобилей</w:t>
      </w:r>
      <w:r w:rsidRPr="001D334C">
        <w:rPr>
          <w:color w:val="000000"/>
          <w:sz w:val="24"/>
          <w:szCs w:val="24"/>
        </w:rPr>
        <w:t>;</w:t>
      </w:r>
    </w:p>
    <w:p w:rsidR="00F55CD5" w:rsidRPr="001D334C" w:rsidRDefault="00F55CD5" w:rsidP="00F55CD5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необходим</w:t>
      </w:r>
      <w:r>
        <w:rPr>
          <w:color w:val="000000"/>
          <w:sz w:val="24"/>
          <w:szCs w:val="24"/>
        </w:rPr>
        <w:t>ых</w:t>
      </w:r>
      <w:r w:rsidRPr="001D334C">
        <w:rPr>
          <w:color w:val="000000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 (приложение № </w:t>
      </w:r>
      <w:r w:rsidR="009656CF">
        <w:rPr>
          <w:color w:val="000000"/>
          <w:sz w:val="24"/>
          <w:szCs w:val="24"/>
        </w:rPr>
        <w:t>2</w:t>
      </w:r>
      <w:r w:rsidR="00515D16">
        <w:rPr>
          <w:color w:val="000000"/>
          <w:sz w:val="24"/>
          <w:szCs w:val="24"/>
        </w:rPr>
        <w:t>, №3</w:t>
      </w:r>
      <w:r w:rsidRPr="001D334C">
        <w:rPr>
          <w:color w:val="000000"/>
          <w:sz w:val="24"/>
          <w:szCs w:val="24"/>
        </w:rPr>
        <w:t xml:space="preserve">); </w:t>
      </w:r>
    </w:p>
    <w:p w:rsidR="00F55CD5" w:rsidRPr="001D334C" w:rsidRDefault="00F55CD5" w:rsidP="00F55CD5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у руководителей охранного предприятия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не ниже 4 разряда; </w:t>
      </w:r>
    </w:p>
    <w:p w:rsidR="00FF7EA8" w:rsidRPr="001D334C" w:rsidRDefault="00F55CD5" w:rsidP="00F55CD5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>- у всех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обмундирование.</w:t>
      </w:r>
      <w:r w:rsidR="00FF7EA8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F7EA8" w:rsidRPr="001D334C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540F" w:rsidRDefault="002B5507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B5540F" w:rsidRPr="00DF6A86">
        <w:rPr>
          <w:b/>
          <w:sz w:val="24"/>
          <w:szCs w:val="24"/>
        </w:rPr>
        <w:t xml:space="preserve">. Перечень объектов </w:t>
      </w:r>
      <w:r w:rsidR="007319B2">
        <w:rPr>
          <w:b/>
          <w:sz w:val="24"/>
          <w:szCs w:val="24"/>
        </w:rPr>
        <w:t>ф</w:t>
      </w:r>
      <w:r w:rsidR="007319B2" w:rsidRPr="00DF6A86">
        <w:rPr>
          <w:b/>
          <w:sz w:val="24"/>
          <w:szCs w:val="24"/>
        </w:rPr>
        <w:t xml:space="preserve">илиала </w:t>
      </w:r>
      <w:r w:rsidR="00DF6A86" w:rsidRPr="00DF6A86">
        <w:rPr>
          <w:b/>
          <w:sz w:val="24"/>
          <w:szCs w:val="24"/>
        </w:rPr>
        <w:t>ПАО «Р</w:t>
      </w:r>
      <w:r w:rsidR="007319B2">
        <w:rPr>
          <w:b/>
          <w:sz w:val="24"/>
          <w:szCs w:val="24"/>
        </w:rPr>
        <w:t>оссети</w:t>
      </w:r>
      <w:r w:rsidR="00DF6A86" w:rsidRPr="00DF6A86">
        <w:rPr>
          <w:b/>
          <w:sz w:val="24"/>
          <w:szCs w:val="24"/>
        </w:rPr>
        <w:t xml:space="preserve"> Центр</w:t>
      </w:r>
      <w:r w:rsidR="003B4A92">
        <w:rPr>
          <w:b/>
          <w:sz w:val="24"/>
          <w:szCs w:val="24"/>
        </w:rPr>
        <w:t xml:space="preserve"> и Приволжь</w:t>
      </w:r>
      <w:r w:rsidR="007319B2">
        <w:rPr>
          <w:b/>
          <w:sz w:val="24"/>
          <w:szCs w:val="24"/>
        </w:rPr>
        <w:t>е»</w:t>
      </w:r>
      <w:r w:rsidR="00D61493">
        <w:rPr>
          <w:b/>
          <w:sz w:val="24"/>
          <w:szCs w:val="24"/>
        </w:rPr>
        <w:t xml:space="preserve"> </w:t>
      </w:r>
      <w:r w:rsidR="007319B2">
        <w:rPr>
          <w:b/>
          <w:sz w:val="24"/>
          <w:szCs w:val="24"/>
        </w:rPr>
        <w:t>-</w:t>
      </w:r>
      <w:r w:rsidR="00D61493">
        <w:rPr>
          <w:b/>
          <w:sz w:val="24"/>
          <w:szCs w:val="24"/>
        </w:rPr>
        <w:t xml:space="preserve"> </w:t>
      </w:r>
      <w:r w:rsidR="00DF6A86" w:rsidRPr="00DF6A86">
        <w:rPr>
          <w:b/>
          <w:sz w:val="24"/>
          <w:szCs w:val="24"/>
        </w:rPr>
        <w:t>«</w:t>
      </w:r>
      <w:r w:rsidR="00357885">
        <w:rPr>
          <w:b/>
          <w:sz w:val="24"/>
          <w:szCs w:val="24"/>
        </w:rPr>
        <w:t>Калугаэнерго</w:t>
      </w:r>
      <w:r w:rsidR="00DF6A86" w:rsidRPr="00DF6A86">
        <w:rPr>
          <w:b/>
          <w:sz w:val="24"/>
          <w:szCs w:val="24"/>
        </w:rPr>
        <w:t>»</w:t>
      </w:r>
    </w:p>
    <w:p w:rsidR="00523A02" w:rsidRPr="00DF6A86" w:rsidRDefault="00523A0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830"/>
        <w:gridCol w:w="3140"/>
        <w:gridCol w:w="2659"/>
        <w:gridCol w:w="1875"/>
        <w:gridCol w:w="1243"/>
      </w:tblGrid>
      <w:tr w:rsidR="00B95C44" w:rsidRPr="00B95C44" w:rsidTr="00B95C44">
        <w:tc>
          <w:tcPr>
            <w:tcW w:w="3970" w:type="dxa"/>
            <w:gridSpan w:val="2"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ПОСТ</w:t>
            </w:r>
          </w:p>
        </w:tc>
        <w:tc>
          <w:tcPr>
            <w:tcW w:w="2659" w:type="dxa"/>
            <w:vMerge w:val="restart"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Адрес объектов</w:t>
            </w:r>
          </w:p>
        </w:tc>
        <w:tc>
          <w:tcPr>
            <w:tcW w:w="1875" w:type="dxa"/>
            <w:vMerge w:val="restart"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Режим работы</w:t>
            </w:r>
          </w:p>
        </w:tc>
        <w:tc>
          <w:tcPr>
            <w:tcW w:w="1243" w:type="dxa"/>
            <w:vMerge w:val="restart"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Кол-во охранников в смену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№</w:t>
            </w:r>
          </w:p>
        </w:tc>
        <w:tc>
          <w:tcPr>
            <w:tcW w:w="3140" w:type="dxa"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Наименование объекта</w:t>
            </w:r>
          </w:p>
        </w:tc>
        <w:tc>
          <w:tcPr>
            <w:tcW w:w="2659" w:type="dxa"/>
            <w:vMerge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875" w:type="dxa"/>
            <w:vMerge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243" w:type="dxa"/>
            <w:vMerge/>
          </w:tcPr>
          <w:p w:rsidR="00B95C44" w:rsidRPr="00B95C44" w:rsidRDefault="00B95C44" w:rsidP="003F3170">
            <w:pPr>
              <w:tabs>
                <w:tab w:val="left" w:pos="851"/>
              </w:tabs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Административное здание филиала «Калугаэнерго»</w:t>
            </w:r>
          </w:p>
        </w:tc>
        <w:tc>
          <w:tcPr>
            <w:tcW w:w="2659" w:type="dxa"/>
            <w:vAlign w:val="center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г. Калуга, ул. Красная Гора, д.9/12</w:t>
            </w:r>
          </w:p>
        </w:tc>
        <w:tc>
          <w:tcPr>
            <w:tcW w:w="1875" w:type="dxa"/>
          </w:tcPr>
          <w:p w:rsidR="00B95C44" w:rsidRPr="00B95C44" w:rsidRDefault="00B95C44" w:rsidP="00B95C44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2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7319B2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Приокский</w:t>
            </w:r>
            <w:proofErr w:type="spell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  <w:vAlign w:val="center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 xml:space="preserve">г. Калуга, ул. </w:t>
            </w:r>
            <w:proofErr w:type="spellStart"/>
            <w:r w:rsidRPr="00B95C44">
              <w:rPr>
                <w:sz w:val="18"/>
                <w:szCs w:val="18"/>
              </w:rPr>
              <w:t>Грабцевское</w:t>
            </w:r>
            <w:proofErr w:type="spellEnd"/>
            <w:r w:rsidRPr="00B95C44">
              <w:rPr>
                <w:sz w:val="18"/>
                <w:szCs w:val="18"/>
              </w:rPr>
              <w:t xml:space="preserve"> шоссе, д.35</w:t>
            </w:r>
          </w:p>
        </w:tc>
        <w:tc>
          <w:tcPr>
            <w:tcW w:w="1875" w:type="dxa"/>
          </w:tcPr>
          <w:p w:rsidR="00B95C44" w:rsidRPr="00B95C44" w:rsidRDefault="00B95C44" w:rsidP="00B95C44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2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gramStart"/>
            <w:r w:rsidRPr="00B95C44">
              <w:rPr>
                <w:sz w:val="18"/>
                <w:szCs w:val="18"/>
              </w:rPr>
              <w:t>Калужские</w:t>
            </w:r>
            <w:proofErr w:type="gramEnd"/>
            <w:r w:rsidRPr="00B95C44">
              <w:rPr>
                <w:sz w:val="18"/>
                <w:szCs w:val="18"/>
              </w:rPr>
              <w:t xml:space="preserve"> городские РЭС ремонтно-производственная база</w:t>
            </w:r>
          </w:p>
        </w:tc>
        <w:tc>
          <w:tcPr>
            <w:tcW w:w="2659" w:type="dxa"/>
            <w:vAlign w:val="center"/>
          </w:tcPr>
          <w:p w:rsidR="00B95C44" w:rsidRPr="00B95C44" w:rsidRDefault="00B95C44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г</w:t>
            </w:r>
            <w:proofErr w:type="gramStart"/>
            <w:r w:rsidRPr="00B95C44">
              <w:rPr>
                <w:sz w:val="18"/>
                <w:szCs w:val="18"/>
              </w:rPr>
              <w:t>.К</w:t>
            </w:r>
            <w:proofErr w:type="gramEnd"/>
            <w:r w:rsidRPr="00B95C44">
              <w:rPr>
                <w:sz w:val="18"/>
                <w:szCs w:val="18"/>
              </w:rPr>
              <w:t>алуга</w:t>
            </w:r>
            <w:proofErr w:type="spellEnd"/>
            <w:r w:rsidRPr="00B95C44">
              <w:rPr>
                <w:sz w:val="18"/>
                <w:szCs w:val="18"/>
              </w:rPr>
              <w:t xml:space="preserve">, </w:t>
            </w:r>
            <w:proofErr w:type="spellStart"/>
            <w:r w:rsidRPr="00B95C44">
              <w:rPr>
                <w:sz w:val="18"/>
                <w:szCs w:val="18"/>
              </w:rPr>
              <w:t>ул.Салтыкова</w:t>
            </w:r>
            <w:proofErr w:type="spellEnd"/>
            <w:r w:rsidRPr="00B95C44">
              <w:rPr>
                <w:sz w:val="18"/>
                <w:szCs w:val="18"/>
              </w:rPr>
              <w:t>-Щедрина, д.78</w:t>
            </w:r>
          </w:p>
        </w:tc>
        <w:tc>
          <w:tcPr>
            <w:tcW w:w="1875" w:type="dxa"/>
          </w:tcPr>
          <w:p w:rsidR="00B95C44" w:rsidRPr="00B95C44" w:rsidRDefault="00B95C44" w:rsidP="007319B2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2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Кондровский</w:t>
            </w:r>
            <w:proofErr w:type="spell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 xml:space="preserve">Калужская область, г. Кондрово, </w:t>
            </w:r>
            <w:proofErr w:type="spellStart"/>
            <w:r w:rsidRPr="00B95C44">
              <w:rPr>
                <w:sz w:val="18"/>
                <w:szCs w:val="18"/>
              </w:rPr>
              <w:t>ул</w:t>
            </w:r>
            <w:proofErr w:type="gramStart"/>
            <w:r w:rsidRPr="00B95C44">
              <w:rPr>
                <w:sz w:val="18"/>
                <w:szCs w:val="18"/>
              </w:rPr>
              <w:t>.П</w:t>
            </w:r>
            <w:proofErr w:type="gramEnd"/>
            <w:r w:rsidRPr="00B95C44">
              <w:rPr>
                <w:sz w:val="18"/>
                <w:szCs w:val="18"/>
              </w:rPr>
              <w:t>ронина</w:t>
            </w:r>
            <w:proofErr w:type="spellEnd"/>
            <w:r w:rsidRPr="00B95C44">
              <w:rPr>
                <w:sz w:val="18"/>
                <w:szCs w:val="18"/>
              </w:rPr>
              <w:t>, 64</w:t>
            </w:r>
          </w:p>
        </w:tc>
        <w:tc>
          <w:tcPr>
            <w:tcW w:w="1875" w:type="dxa"/>
          </w:tcPr>
          <w:p w:rsidR="00B95C44" w:rsidRPr="00B95C44" w:rsidRDefault="00B95C44" w:rsidP="007319B2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Козельский</w:t>
            </w:r>
            <w:proofErr w:type="spell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Калужская обл., г. Козельск, ул. Чкалова, 67</w:t>
            </w:r>
          </w:p>
        </w:tc>
        <w:tc>
          <w:tcPr>
            <w:tcW w:w="1875" w:type="dxa"/>
          </w:tcPr>
          <w:p w:rsidR="00B95C44" w:rsidRPr="00B95C44" w:rsidRDefault="00B95C44" w:rsidP="003F3170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gramStart"/>
            <w:r w:rsidRPr="00B95C44">
              <w:rPr>
                <w:sz w:val="18"/>
                <w:szCs w:val="18"/>
              </w:rPr>
              <w:t>Боровский</w:t>
            </w:r>
            <w:proofErr w:type="gram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 xml:space="preserve">Калужская область, </w:t>
            </w:r>
            <w:r w:rsidR="00627AF4" w:rsidRPr="00627AF4">
              <w:rPr>
                <w:bCs/>
                <w:sz w:val="18"/>
                <w:szCs w:val="18"/>
              </w:rPr>
              <w:t>г.</w:t>
            </w:r>
            <w:r w:rsidR="00627AF4" w:rsidRPr="00627AF4">
              <w:rPr>
                <w:sz w:val="18"/>
                <w:szCs w:val="18"/>
              </w:rPr>
              <w:t xml:space="preserve"> Балабаново, ул. </w:t>
            </w:r>
            <w:proofErr w:type="spellStart"/>
            <w:r w:rsidR="00627AF4" w:rsidRPr="00627AF4">
              <w:rPr>
                <w:sz w:val="18"/>
                <w:szCs w:val="18"/>
              </w:rPr>
              <w:t>Боровская</w:t>
            </w:r>
            <w:proofErr w:type="spellEnd"/>
            <w:r w:rsidR="00627AF4" w:rsidRPr="00627AF4">
              <w:rPr>
                <w:sz w:val="18"/>
                <w:szCs w:val="18"/>
              </w:rPr>
              <w:t>, 28</w:t>
            </w:r>
          </w:p>
        </w:tc>
        <w:tc>
          <w:tcPr>
            <w:tcW w:w="1875" w:type="dxa"/>
          </w:tcPr>
          <w:p w:rsidR="00B95C44" w:rsidRPr="00B95C44" w:rsidRDefault="00B95C44" w:rsidP="003F3170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Жуковский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Калужская область, г. Жуков, ул. Ленина, д. 39 б</w:t>
            </w:r>
          </w:p>
        </w:tc>
        <w:tc>
          <w:tcPr>
            <w:tcW w:w="1875" w:type="dxa"/>
          </w:tcPr>
          <w:p w:rsidR="00B95C44" w:rsidRPr="00B95C44" w:rsidRDefault="00B95C44" w:rsidP="003F3170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Малоярославецкий</w:t>
            </w:r>
            <w:proofErr w:type="spell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proofErr w:type="gramStart"/>
            <w:r w:rsidRPr="00B95C44">
              <w:rPr>
                <w:sz w:val="18"/>
                <w:szCs w:val="18"/>
              </w:rPr>
              <w:t>Калужская</w:t>
            </w:r>
            <w:proofErr w:type="gramEnd"/>
            <w:r w:rsidRPr="00B95C44">
              <w:rPr>
                <w:sz w:val="18"/>
                <w:szCs w:val="18"/>
              </w:rPr>
              <w:t xml:space="preserve"> обл., г. Малоярославец, ул. Подольских Курсантов, д. 20 а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gramStart"/>
            <w:r w:rsidRPr="00B95C44">
              <w:rPr>
                <w:sz w:val="18"/>
                <w:szCs w:val="18"/>
              </w:rPr>
              <w:t>Тарусский</w:t>
            </w:r>
            <w:proofErr w:type="gram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Калужская область, г. Таруса, ул. Ленина, д. 76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Юхновский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Калужская область, г. Юхнов, ул. Лесная, д. 46 а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Людиновский</w:t>
            </w:r>
            <w:proofErr w:type="spell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 xml:space="preserve">Калужская область, г. Людиново, </w:t>
            </w:r>
            <w:proofErr w:type="spellStart"/>
            <w:r w:rsidRPr="00B95C44">
              <w:rPr>
                <w:sz w:val="18"/>
                <w:szCs w:val="18"/>
              </w:rPr>
              <w:t>ул</w:t>
            </w:r>
            <w:proofErr w:type="gramStart"/>
            <w:r w:rsidRPr="00B95C44">
              <w:rPr>
                <w:sz w:val="18"/>
                <w:szCs w:val="18"/>
              </w:rPr>
              <w:t>.Л</w:t>
            </w:r>
            <w:proofErr w:type="gramEnd"/>
            <w:r w:rsidRPr="00B95C44">
              <w:rPr>
                <w:sz w:val="18"/>
                <w:szCs w:val="18"/>
              </w:rPr>
              <w:t>енина</w:t>
            </w:r>
            <w:proofErr w:type="spellEnd"/>
            <w:r w:rsidRPr="00B95C44">
              <w:rPr>
                <w:sz w:val="18"/>
                <w:szCs w:val="18"/>
              </w:rPr>
              <w:t xml:space="preserve"> д.69а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Мещовский</w:t>
            </w:r>
            <w:proofErr w:type="spell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Калужская область, г. Мещовск, ул. Пр. Революции, д. 101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gramStart"/>
            <w:r w:rsidRPr="00B95C44">
              <w:rPr>
                <w:sz w:val="18"/>
                <w:szCs w:val="18"/>
              </w:rPr>
              <w:t>Кировский</w:t>
            </w:r>
            <w:proofErr w:type="gram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Калужская область, г. Киров, ул. Жмакина, д. 2</w:t>
            </w:r>
            <w:proofErr w:type="gramStart"/>
            <w:r w:rsidRPr="00B95C44">
              <w:rPr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Сухиничский</w:t>
            </w:r>
            <w:proofErr w:type="spellEnd"/>
            <w:r w:rsidRPr="00B95C44">
              <w:rPr>
                <w:sz w:val="18"/>
                <w:szCs w:val="18"/>
              </w:rPr>
              <w:t xml:space="preserve"> РЭС ремонтно-производственная база</w:t>
            </w:r>
          </w:p>
        </w:tc>
        <w:tc>
          <w:tcPr>
            <w:tcW w:w="2659" w:type="dxa"/>
            <w:vAlign w:val="center"/>
          </w:tcPr>
          <w:p w:rsidR="00B95C44" w:rsidRPr="00B95C44" w:rsidRDefault="00B95C44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Калужская область, г. Сухиничи, ул. Шорохова, 25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Ремонтно-производственная база службы подготовки производства</w:t>
            </w:r>
          </w:p>
        </w:tc>
        <w:tc>
          <w:tcPr>
            <w:tcW w:w="2659" w:type="dxa"/>
            <w:vAlign w:val="center"/>
          </w:tcPr>
          <w:p w:rsidR="00B95C44" w:rsidRPr="00B95C44" w:rsidRDefault="00B95C44">
            <w:pPr>
              <w:rPr>
                <w:sz w:val="18"/>
                <w:szCs w:val="18"/>
              </w:rPr>
            </w:pPr>
            <w:proofErr w:type="spellStart"/>
            <w:r w:rsidRPr="00B95C44">
              <w:rPr>
                <w:sz w:val="18"/>
                <w:szCs w:val="18"/>
              </w:rPr>
              <w:t>г</w:t>
            </w:r>
            <w:proofErr w:type="gramStart"/>
            <w:r w:rsidRPr="00B95C44">
              <w:rPr>
                <w:sz w:val="18"/>
                <w:szCs w:val="18"/>
              </w:rPr>
              <w:t>.К</w:t>
            </w:r>
            <w:proofErr w:type="gramEnd"/>
            <w:r w:rsidRPr="00B95C44">
              <w:rPr>
                <w:sz w:val="18"/>
                <w:szCs w:val="18"/>
              </w:rPr>
              <w:t>алуга</w:t>
            </w:r>
            <w:proofErr w:type="spellEnd"/>
            <w:r w:rsidRPr="00B95C44">
              <w:rPr>
                <w:sz w:val="18"/>
                <w:szCs w:val="18"/>
              </w:rPr>
              <w:t xml:space="preserve">, </w:t>
            </w:r>
            <w:proofErr w:type="spellStart"/>
            <w:r w:rsidRPr="00B95C44">
              <w:rPr>
                <w:sz w:val="18"/>
                <w:szCs w:val="18"/>
              </w:rPr>
              <w:t>ул.Железняки</w:t>
            </w:r>
            <w:proofErr w:type="spellEnd"/>
            <w:r w:rsidRPr="00B95C44">
              <w:rPr>
                <w:sz w:val="18"/>
                <w:szCs w:val="18"/>
              </w:rPr>
              <w:t>, д.11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7319B2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8D42DD">
            <w:pPr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 xml:space="preserve">Производственное здание </w:t>
            </w:r>
            <w:proofErr w:type="spellStart"/>
            <w:r w:rsidRPr="00B95C44">
              <w:rPr>
                <w:sz w:val="18"/>
                <w:szCs w:val="18"/>
              </w:rPr>
              <w:t>Обнинского</w:t>
            </w:r>
            <w:proofErr w:type="spellEnd"/>
            <w:r w:rsidRPr="00B95C44">
              <w:rPr>
                <w:sz w:val="18"/>
                <w:szCs w:val="18"/>
              </w:rPr>
              <w:t xml:space="preserve"> участка</w:t>
            </w:r>
          </w:p>
        </w:tc>
        <w:tc>
          <w:tcPr>
            <w:tcW w:w="2659" w:type="dxa"/>
            <w:vAlign w:val="center"/>
          </w:tcPr>
          <w:p w:rsidR="00B95C44" w:rsidRPr="00B95C44" w:rsidRDefault="00B95C44">
            <w:pPr>
              <w:rPr>
                <w:sz w:val="18"/>
                <w:szCs w:val="18"/>
              </w:rPr>
            </w:pPr>
            <w:proofErr w:type="gramStart"/>
            <w:r w:rsidRPr="00B95C44">
              <w:rPr>
                <w:sz w:val="18"/>
                <w:szCs w:val="18"/>
              </w:rPr>
              <w:t>Калужская</w:t>
            </w:r>
            <w:proofErr w:type="gramEnd"/>
            <w:r w:rsidRPr="00B95C44">
              <w:rPr>
                <w:sz w:val="18"/>
                <w:szCs w:val="18"/>
              </w:rPr>
              <w:t xml:space="preserve"> обл., Боровский р-н, д. Добрино</w:t>
            </w:r>
          </w:p>
        </w:tc>
        <w:tc>
          <w:tcPr>
            <w:tcW w:w="1875" w:type="dxa"/>
          </w:tcPr>
          <w:p w:rsidR="00B95C44" w:rsidRPr="00B95C44" w:rsidRDefault="00B95C44" w:rsidP="003F3170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1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5C5906">
            <w:pPr>
              <w:pStyle w:val="a6"/>
              <w:numPr>
                <w:ilvl w:val="0"/>
                <w:numId w:val="33"/>
              </w:numPr>
              <w:ind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5C5906">
            <w:pPr>
              <w:rPr>
                <w:sz w:val="18"/>
                <w:szCs w:val="18"/>
              </w:rPr>
            </w:pPr>
            <w:bookmarkStart w:id="0" w:name="_GoBack"/>
            <w:bookmarkEnd w:id="0"/>
            <w:proofErr w:type="spellStart"/>
            <w:r w:rsidRPr="00B95C44">
              <w:rPr>
                <w:sz w:val="18"/>
                <w:szCs w:val="18"/>
              </w:rPr>
              <w:t>Обнинский</w:t>
            </w:r>
            <w:proofErr w:type="spellEnd"/>
            <w:r w:rsidRPr="00B95C44">
              <w:rPr>
                <w:sz w:val="18"/>
                <w:szCs w:val="18"/>
              </w:rPr>
              <w:t xml:space="preserve"> участок ремонтно-производственная база</w:t>
            </w:r>
          </w:p>
        </w:tc>
        <w:tc>
          <w:tcPr>
            <w:tcW w:w="2659" w:type="dxa"/>
            <w:vAlign w:val="center"/>
          </w:tcPr>
          <w:p w:rsidR="00B95C44" w:rsidRPr="00B95C44" w:rsidRDefault="00B95C44">
            <w:pPr>
              <w:rPr>
                <w:sz w:val="18"/>
                <w:szCs w:val="18"/>
              </w:rPr>
            </w:pPr>
            <w:proofErr w:type="gramStart"/>
            <w:r w:rsidRPr="00B95C44">
              <w:rPr>
                <w:sz w:val="18"/>
                <w:szCs w:val="18"/>
              </w:rPr>
              <w:t>Калужская</w:t>
            </w:r>
            <w:proofErr w:type="gramEnd"/>
            <w:r w:rsidRPr="00B95C44">
              <w:rPr>
                <w:sz w:val="18"/>
                <w:szCs w:val="18"/>
              </w:rPr>
              <w:t xml:space="preserve"> обл., Жуковский р-н, д. Доброе, 104</w:t>
            </w:r>
          </w:p>
        </w:tc>
        <w:tc>
          <w:tcPr>
            <w:tcW w:w="1875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  <w:r w:rsidRPr="00B95C44">
              <w:rPr>
                <w:bCs/>
                <w:color w:val="000000"/>
                <w:sz w:val="18"/>
                <w:szCs w:val="18"/>
              </w:rPr>
              <w:t>с 8.00 до 8.00 след. Круглосуточно</w:t>
            </w:r>
          </w:p>
        </w:tc>
        <w:tc>
          <w:tcPr>
            <w:tcW w:w="1243" w:type="dxa"/>
            <w:vAlign w:val="center"/>
          </w:tcPr>
          <w:p w:rsidR="00B95C44" w:rsidRPr="00B95C44" w:rsidRDefault="00B95C44" w:rsidP="005C5906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2</w:t>
            </w:r>
          </w:p>
        </w:tc>
      </w:tr>
      <w:tr w:rsidR="00B95C44" w:rsidRPr="00B95C44" w:rsidTr="00B95C44">
        <w:tc>
          <w:tcPr>
            <w:tcW w:w="830" w:type="dxa"/>
          </w:tcPr>
          <w:p w:rsidR="00B95C44" w:rsidRPr="00B95C44" w:rsidRDefault="00B95C44" w:rsidP="00B95C44">
            <w:pPr>
              <w:pStyle w:val="a6"/>
              <w:ind w:left="663"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40" w:type="dxa"/>
          </w:tcPr>
          <w:p w:rsidR="00B95C44" w:rsidRPr="00B95C44" w:rsidRDefault="00B95C44" w:rsidP="005C5906">
            <w:pPr>
              <w:rPr>
                <w:sz w:val="18"/>
                <w:szCs w:val="18"/>
              </w:rPr>
            </w:pPr>
          </w:p>
        </w:tc>
        <w:tc>
          <w:tcPr>
            <w:tcW w:w="2659" w:type="dxa"/>
          </w:tcPr>
          <w:p w:rsidR="00B95C44" w:rsidRPr="00B95C44" w:rsidRDefault="00B95C44" w:rsidP="005C5906">
            <w:pPr>
              <w:ind w:left="-57" w:right="-57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</w:tcPr>
          <w:p w:rsidR="00B95C44" w:rsidRPr="00B95C44" w:rsidRDefault="00B95C44" w:rsidP="00B95C44">
            <w:pPr>
              <w:jc w:val="right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Итого:</w:t>
            </w:r>
          </w:p>
        </w:tc>
        <w:tc>
          <w:tcPr>
            <w:tcW w:w="1243" w:type="dxa"/>
          </w:tcPr>
          <w:p w:rsidR="00B95C44" w:rsidRPr="00B95C44" w:rsidRDefault="00B95C44" w:rsidP="00B95C44">
            <w:pPr>
              <w:jc w:val="center"/>
              <w:rPr>
                <w:sz w:val="18"/>
                <w:szCs w:val="18"/>
              </w:rPr>
            </w:pPr>
            <w:r w:rsidRPr="00B95C44">
              <w:rPr>
                <w:sz w:val="18"/>
                <w:szCs w:val="18"/>
              </w:rPr>
              <w:t>21</w:t>
            </w:r>
          </w:p>
        </w:tc>
      </w:tr>
    </w:tbl>
    <w:p w:rsidR="00242F90" w:rsidRPr="00523A02" w:rsidRDefault="00242F90" w:rsidP="00B5540F">
      <w:pPr>
        <w:pStyle w:val="ac"/>
        <w:rPr>
          <w:rFonts w:ascii="Times New Roman" w:hAnsi="Times New Roman" w:cs="Times New Roman"/>
          <w:sz w:val="26"/>
          <w:szCs w:val="26"/>
        </w:rPr>
      </w:pPr>
    </w:p>
    <w:p w:rsidR="00392E41" w:rsidRPr="00523A02" w:rsidRDefault="00392E41" w:rsidP="00B5540F">
      <w:pPr>
        <w:pStyle w:val="ac"/>
        <w:rPr>
          <w:rFonts w:ascii="Times New Roman" w:hAnsi="Times New Roman" w:cs="Times New Roman"/>
          <w:sz w:val="26"/>
          <w:szCs w:val="26"/>
        </w:rPr>
      </w:pPr>
    </w:p>
    <w:p w:rsidR="00CB675B" w:rsidRDefault="00D61493" w:rsidP="0054319F">
      <w:pPr>
        <w:pStyle w:val="ac"/>
        <w:rPr>
          <w:bCs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безопасности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92E41">
        <w:rPr>
          <w:rFonts w:ascii="Times New Roman" w:hAnsi="Times New Roman" w:cs="Times New Roman"/>
          <w:sz w:val="26"/>
          <w:szCs w:val="26"/>
        </w:rPr>
        <w:tab/>
      </w:r>
      <w:r w:rsidR="00392E41">
        <w:rPr>
          <w:rFonts w:ascii="Times New Roman" w:hAnsi="Times New Roman" w:cs="Times New Roman"/>
          <w:sz w:val="26"/>
          <w:szCs w:val="26"/>
        </w:rPr>
        <w:tab/>
        <w:t>С</w:t>
      </w:r>
      <w:r w:rsidR="00A443DA" w:rsidRPr="00A443DA">
        <w:rPr>
          <w:rFonts w:ascii="Times New Roman" w:hAnsi="Times New Roman" w:cs="Times New Roman"/>
          <w:sz w:val="26"/>
          <w:szCs w:val="26"/>
        </w:rPr>
        <w:t xml:space="preserve">.В. </w:t>
      </w:r>
      <w:r w:rsidR="00392E41">
        <w:rPr>
          <w:rFonts w:ascii="Times New Roman" w:hAnsi="Times New Roman" w:cs="Times New Roman"/>
          <w:sz w:val="26"/>
          <w:szCs w:val="26"/>
        </w:rPr>
        <w:t>Шевельков</w:t>
      </w:r>
      <w:r w:rsidR="00CB675B">
        <w:rPr>
          <w:bCs/>
        </w:rPr>
        <w:br w:type="page"/>
      </w:r>
    </w:p>
    <w:p w:rsidR="00577872" w:rsidRPr="001D334C" w:rsidRDefault="00577872" w:rsidP="00577872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lastRenderedPageBreak/>
        <w:t xml:space="preserve">Приложение </w:t>
      </w:r>
      <w:r>
        <w:rPr>
          <w:bCs/>
        </w:rPr>
        <w:t>1</w:t>
      </w:r>
    </w:p>
    <w:p w:rsidR="00AF5B8F" w:rsidRPr="00577872" w:rsidRDefault="00AF5B8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4"/>
          <w:szCs w:val="24"/>
        </w:rPr>
      </w:pPr>
    </w:p>
    <w:p w:rsidR="00577872" w:rsidRPr="0079690E" w:rsidRDefault="00577872" w:rsidP="0079690E">
      <w:pPr>
        <w:shd w:val="clear" w:color="auto" w:fill="FFFFFF"/>
        <w:tabs>
          <w:tab w:val="left" w:pos="1224"/>
        </w:tabs>
        <w:jc w:val="center"/>
        <w:rPr>
          <w:b/>
          <w:bCs/>
          <w:sz w:val="22"/>
          <w:szCs w:val="22"/>
        </w:rPr>
      </w:pPr>
      <w:r w:rsidRPr="0079690E">
        <w:rPr>
          <w:b/>
          <w:bCs/>
          <w:sz w:val="22"/>
          <w:szCs w:val="22"/>
        </w:rPr>
        <w:t>Перечень</w:t>
      </w:r>
    </w:p>
    <w:p w:rsidR="00577872" w:rsidRPr="0079690E" w:rsidRDefault="00577872" w:rsidP="0079690E">
      <w:pPr>
        <w:shd w:val="clear" w:color="auto" w:fill="FFFFFF"/>
        <w:tabs>
          <w:tab w:val="left" w:pos="1224"/>
        </w:tabs>
        <w:jc w:val="center"/>
        <w:rPr>
          <w:b/>
          <w:bCs/>
          <w:sz w:val="22"/>
          <w:szCs w:val="22"/>
        </w:rPr>
      </w:pPr>
      <w:r w:rsidRPr="0079690E">
        <w:rPr>
          <w:b/>
          <w:bCs/>
          <w:sz w:val="22"/>
          <w:szCs w:val="22"/>
        </w:rPr>
        <w:t>нарушений режима охраны и ненадлежащего исполнения работниками охраны обязанностей по охране объекта, повлекшие уменьшение</w:t>
      </w:r>
      <w:r w:rsidR="0079690E" w:rsidRPr="0079690E">
        <w:rPr>
          <w:b/>
          <w:bCs/>
          <w:sz w:val="22"/>
          <w:szCs w:val="22"/>
        </w:rPr>
        <w:t xml:space="preserve"> </w:t>
      </w:r>
      <w:r w:rsidRPr="0079690E">
        <w:rPr>
          <w:b/>
          <w:bCs/>
          <w:sz w:val="22"/>
          <w:szCs w:val="22"/>
        </w:rPr>
        <w:t>сумм оплаты охранных услуг по итогам месяца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1. Не выставление поста охраны наказывается штрафом в размере 100 %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B933B8">
        <w:rPr>
          <w:bCs/>
          <w:i/>
          <w:sz w:val="22"/>
          <w:szCs w:val="22"/>
        </w:rPr>
        <w:t xml:space="preserve"> </w:t>
      </w:r>
      <w:r w:rsidRPr="00B933B8">
        <w:rPr>
          <w:bCs/>
          <w:sz w:val="22"/>
          <w:szCs w:val="22"/>
        </w:rPr>
        <w:t>вправе в одностороннем внесудебном порядке расторгнуть Договор.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2. Самовольное оставление поста охраны наказывается штрафом – 100%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3. Несение службы охраны в состоянии алкогольного, наркотического, токсического или иного опьянения наказывается штрафом– 100%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4. Сон работника охраны на посту наказывается штрафом - 100% от стоимости охранных услуг по охране объекта за сутки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Работник охраны подлежит замене другим работником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- 100%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Работник охраны подлежит отстранению от несения службы и замене другим работником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6. Пропуск на объект лица или транспортного средства без соответствующей проверки согласно Инструкции о </w:t>
      </w:r>
      <w:proofErr w:type="gramStart"/>
      <w:r w:rsidRPr="00B933B8">
        <w:rPr>
          <w:bCs/>
          <w:sz w:val="22"/>
          <w:szCs w:val="22"/>
        </w:rPr>
        <w:t>пропускном</w:t>
      </w:r>
      <w:proofErr w:type="gramEnd"/>
      <w:r w:rsidRPr="00B933B8">
        <w:rPr>
          <w:bCs/>
          <w:sz w:val="22"/>
          <w:szCs w:val="22"/>
        </w:rPr>
        <w:t xml:space="preserve"> и </w:t>
      </w:r>
      <w:proofErr w:type="spellStart"/>
      <w:r w:rsidRPr="00B933B8">
        <w:rPr>
          <w:bCs/>
          <w:sz w:val="22"/>
          <w:szCs w:val="22"/>
        </w:rPr>
        <w:t>внутриобъектовом</w:t>
      </w:r>
      <w:proofErr w:type="spellEnd"/>
      <w:r w:rsidRPr="00B933B8">
        <w:rPr>
          <w:bCs/>
          <w:sz w:val="22"/>
          <w:szCs w:val="22"/>
        </w:rPr>
        <w:t xml:space="preserve"> режимах, по неправильно оформленным, просроченным документам или без таковых, наказывается штрафом – 50% от стоимости охранных услуг по охране объекта за сутки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7. Пропуск на объект охраны лица без осмотра,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– 50%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– 50 %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В случае обнаружения повторного допуска работника охраны к несению службы, не имеющего в наличии удостоверения частного охранника и личной карточки охранника, наказывается штрафом – 100%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Работник охраны подлежит отстранению от несения службы и замене другим работником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9. Допуск к несению службы охраны на объекте работника охраны,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50%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В случае обнаружения повторного допуска работника охраны к несению службы,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100%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Работник охраны подлежит отстранению от несения службы и замене другим работником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lastRenderedPageBreak/>
        <w:t>10.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– 25% от стоимости охранных услуг по охране объекта за сутки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11. Несение службы охраны в неустановленной форме одежды наказывается штрафом – 50%, а с нарушением установленной формы одежды и неопрятным внешним видом – 25% от стоимости охранных услуг по охране объекта за сутки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12. Неисполнение обязанностей по обходу и </w:t>
      </w:r>
      <w:proofErr w:type="gramStart"/>
      <w:r w:rsidRPr="00B933B8">
        <w:rPr>
          <w:bCs/>
          <w:sz w:val="22"/>
          <w:szCs w:val="22"/>
        </w:rPr>
        <w:t>контролю за</w:t>
      </w:r>
      <w:proofErr w:type="gramEnd"/>
      <w:r w:rsidRPr="00B933B8">
        <w:rPr>
          <w:bCs/>
          <w:sz w:val="22"/>
          <w:szCs w:val="22"/>
        </w:rPr>
        <w:t xml:space="preserve"> охраняемым объектом (территорией) в соответствии с условиями договора, наказывается штрафом – 50% от стоимости охранных услуг по охране объекта за сутки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13. Ненадлежащее ведение наблюдательного дела или документации на посту охраны объекта в соответствии с условиями договора, наказывается штрафом – 50%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14. Допуск к несению службы работника охраны, не умеющего эксплуатировать инженерно-технические средства охраны, наказывается штрафом – 50% от стоимости охранных услуг по охране объекта за сутки охраны. 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577872" w:rsidRPr="00B933B8" w:rsidRDefault="00577872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</w:p>
    <w:p w:rsidR="00B933B8" w:rsidRDefault="00B933B8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6D349A" w:rsidRPr="00B933B8" w:rsidRDefault="006D349A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Типовая форма Акта выявления нарушения.</w:t>
      </w:r>
    </w:p>
    <w:p w:rsidR="006D349A" w:rsidRPr="00B933B8" w:rsidRDefault="006D349A" w:rsidP="0057787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center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АКТ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center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проверки соблюдения условий договора на оказание охранных услуг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center"/>
        <w:rPr>
          <w:bCs/>
          <w:sz w:val="22"/>
          <w:szCs w:val="22"/>
        </w:rPr>
      </w:pP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«____» __________ 20__ г.                                                  ___________________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Филиал ПАО «Россети Центр и Приволжье</w:t>
      </w:r>
      <w:proofErr w:type="gramStart"/>
      <w:r w:rsidRPr="00B933B8">
        <w:rPr>
          <w:bCs/>
          <w:sz w:val="22"/>
          <w:szCs w:val="22"/>
        </w:rPr>
        <w:t>»-</w:t>
      </w:r>
      <w:proofErr w:type="gramEnd"/>
      <w:r w:rsidRPr="00B933B8">
        <w:rPr>
          <w:bCs/>
          <w:sz w:val="22"/>
          <w:szCs w:val="22"/>
        </w:rPr>
        <w:t xml:space="preserve">«Калугаэнерго», далее именуемый «Заказчик», в лице уполномоченного представителя, ______________________________________________, с одной стороны, и Охранное предприятие, далее именуемое «Исполнитель», в лице уполномоченного представителя, _______________________________, с другой стороны, совместно именуемые «Стороны», составили настоящий акт (далее - Акт) о нижеследующем. 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1.</w:t>
      </w:r>
      <w:r w:rsidRPr="00B933B8">
        <w:rPr>
          <w:bCs/>
          <w:sz w:val="22"/>
          <w:szCs w:val="22"/>
        </w:rPr>
        <w:tab/>
        <w:t>В соответствии с договором на оказание охранных услуг от ______20___ г. № ________ (далее - Договор) «___» _________ 20__ г. проведена проверка качества исполнения договорных обязательств Исполнителем на объекте охраны филиала ПАО «Россети Центр и Приволжье»-«Калугаэнер</w:t>
      </w:r>
      <w:r>
        <w:rPr>
          <w:bCs/>
          <w:sz w:val="22"/>
          <w:szCs w:val="22"/>
        </w:rPr>
        <w:t>го» по адресу:_______</w:t>
      </w:r>
      <w:r w:rsidRPr="00B933B8">
        <w:rPr>
          <w:bCs/>
          <w:sz w:val="22"/>
          <w:szCs w:val="22"/>
        </w:rPr>
        <w:t>_____________ _______________________________</w:t>
      </w:r>
      <w:r>
        <w:rPr>
          <w:bCs/>
          <w:sz w:val="22"/>
          <w:szCs w:val="22"/>
        </w:rPr>
        <w:t>__________</w:t>
      </w:r>
      <w:r w:rsidRPr="00B933B8">
        <w:rPr>
          <w:bCs/>
          <w:sz w:val="22"/>
          <w:szCs w:val="22"/>
        </w:rPr>
        <w:t>__.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2.</w:t>
      </w:r>
      <w:r w:rsidRPr="00B933B8">
        <w:rPr>
          <w:bCs/>
          <w:sz w:val="22"/>
          <w:szCs w:val="22"/>
        </w:rPr>
        <w:tab/>
        <w:t>В ходе проверки выявлены следующие недостатки: _____________</w:t>
      </w:r>
      <w:r>
        <w:rPr>
          <w:bCs/>
          <w:sz w:val="22"/>
          <w:szCs w:val="22"/>
        </w:rPr>
        <w:t>________________</w:t>
      </w:r>
      <w:r w:rsidRPr="00B933B8">
        <w:rPr>
          <w:bCs/>
          <w:sz w:val="22"/>
          <w:szCs w:val="22"/>
        </w:rPr>
        <w:t>__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3.</w:t>
      </w:r>
      <w:r w:rsidRPr="00B933B8">
        <w:rPr>
          <w:bCs/>
          <w:sz w:val="22"/>
          <w:szCs w:val="22"/>
        </w:rPr>
        <w:tab/>
        <w:t>В связи с выявлением нарушений режима охраны и снижения качества несения службы Исполнитель обязуется уменьшить суммы оплаты услуг охраны в соответствии с пунктом «____» Перечня приложения № ___ к Договору.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4.</w:t>
      </w:r>
      <w:r w:rsidRPr="00B933B8">
        <w:rPr>
          <w:bCs/>
          <w:sz w:val="22"/>
          <w:szCs w:val="22"/>
        </w:rPr>
        <w:tab/>
        <w:t>Акт составлен в двух экземплярах, по одному для каждой Стороны.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Уполномоченный представитель Заказчика _____________________</w:t>
      </w:r>
      <w:r>
        <w:rPr>
          <w:bCs/>
          <w:sz w:val="22"/>
          <w:szCs w:val="22"/>
        </w:rPr>
        <w:t>______________</w:t>
      </w:r>
      <w:r w:rsidRPr="00B933B8">
        <w:rPr>
          <w:bCs/>
          <w:sz w:val="22"/>
          <w:szCs w:val="22"/>
        </w:rPr>
        <w:t>________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</w:t>
      </w:r>
      <w:r w:rsidRPr="00B933B8">
        <w:rPr>
          <w:bCs/>
          <w:sz w:val="22"/>
          <w:szCs w:val="22"/>
        </w:rPr>
        <w:t xml:space="preserve">      (Подпись, Ф. И. О)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Уполномоченный представитель Исполнителя __________________</w:t>
      </w:r>
      <w:r>
        <w:rPr>
          <w:bCs/>
          <w:sz w:val="22"/>
          <w:szCs w:val="22"/>
        </w:rPr>
        <w:t>______________</w:t>
      </w:r>
      <w:r w:rsidRPr="00B933B8">
        <w:rPr>
          <w:bCs/>
          <w:sz w:val="22"/>
          <w:szCs w:val="22"/>
        </w:rPr>
        <w:t>________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                                                                   </w:t>
      </w:r>
      <w:r>
        <w:rPr>
          <w:bCs/>
          <w:sz w:val="22"/>
          <w:szCs w:val="22"/>
        </w:rPr>
        <w:t xml:space="preserve">                            </w:t>
      </w:r>
      <w:r w:rsidRPr="00B933B8">
        <w:rPr>
          <w:bCs/>
          <w:sz w:val="22"/>
          <w:szCs w:val="22"/>
        </w:rPr>
        <w:t xml:space="preserve">                                  (Подпись, Ф. И. О)</w:t>
      </w:r>
    </w:p>
    <w:p w:rsidR="00B933B8" w:rsidRP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>Частный охранник __________________________________________________</w:t>
      </w:r>
    </w:p>
    <w:p w:rsid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  <w:r w:rsidRPr="00B933B8">
        <w:rPr>
          <w:bCs/>
          <w:sz w:val="22"/>
          <w:szCs w:val="22"/>
        </w:rPr>
        <w:t xml:space="preserve">                                                                                                  (Подпись, Ф. И. О)</w:t>
      </w:r>
    </w:p>
    <w:p w:rsid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B933B8" w:rsidRDefault="00B933B8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A1377D" w:rsidRPr="00B933B8" w:rsidRDefault="00A1377D" w:rsidP="00B933B8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2"/>
          <w:szCs w:val="22"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lastRenderedPageBreak/>
        <w:t xml:space="preserve">Приложение </w:t>
      </w:r>
      <w:r w:rsidR="00577872">
        <w:rPr>
          <w:bCs/>
        </w:rPr>
        <w:t>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2B5507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1D334C" w:rsidRPr="001D334C" w:rsidTr="002B5507">
        <w:tc>
          <w:tcPr>
            <w:tcW w:w="675" w:type="dxa"/>
            <w:vAlign w:val="center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1D334C">
              <w:rPr>
                <w:bCs/>
                <w:sz w:val="24"/>
                <w:szCs w:val="24"/>
              </w:rPr>
              <w:t>п</w:t>
            </w:r>
            <w:proofErr w:type="gramEnd"/>
            <w:r w:rsidRPr="001D334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5705" w:type="dxa"/>
            <w:vAlign w:val="center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  <w:vAlign w:val="center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BE03EC" w:rsidRDefault="001D334C" w:rsidP="00BE03EC">
            <w:pPr>
              <w:pStyle w:val="a6"/>
              <w:numPr>
                <w:ilvl w:val="0"/>
                <w:numId w:val="31"/>
              </w:num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</w:tcPr>
          <w:p w:rsidR="001D334C" w:rsidRPr="001D334C" w:rsidRDefault="000849A0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BE03EC" w:rsidRDefault="001D334C" w:rsidP="00BE03EC">
            <w:pPr>
              <w:pStyle w:val="a6"/>
              <w:numPr>
                <w:ilvl w:val="0"/>
                <w:numId w:val="31"/>
              </w:num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</w:tcPr>
          <w:p w:rsidR="001D334C" w:rsidRPr="001D334C" w:rsidRDefault="000849A0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BE03EC" w:rsidRDefault="001D334C" w:rsidP="00BE03EC">
            <w:pPr>
              <w:pStyle w:val="a6"/>
              <w:numPr>
                <w:ilvl w:val="0"/>
                <w:numId w:val="31"/>
              </w:num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90" w:type="dxa"/>
          </w:tcPr>
          <w:p w:rsidR="001D334C" w:rsidRPr="001D334C" w:rsidRDefault="000849A0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BE03EC" w:rsidRDefault="001D334C" w:rsidP="00BE03EC">
            <w:pPr>
              <w:pStyle w:val="a6"/>
              <w:numPr>
                <w:ilvl w:val="0"/>
                <w:numId w:val="31"/>
              </w:num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05" w:type="dxa"/>
          </w:tcPr>
          <w:p w:rsidR="001D334C" w:rsidRPr="001D334C" w:rsidRDefault="0026258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Мобильный телефон</w:t>
            </w:r>
          </w:p>
        </w:tc>
        <w:tc>
          <w:tcPr>
            <w:tcW w:w="3190" w:type="dxa"/>
          </w:tcPr>
          <w:p w:rsidR="001D334C" w:rsidRPr="001D334C" w:rsidRDefault="000849A0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54319F" w:rsidRPr="001D334C" w:rsidTr="001D334C">
        <w:tc>
          <w:tcPr>
            <w:tcW w:w="675" w:type="dxa"/>
          </w:tcPr>
          <w:p w:rsidR="0054319F" w:rsidRPr="00BE03EC" w:rsidRDefault="0054319F" w:rsidP="00BE03EC">
            <w:pPr>
              <w:pStyle w:val="a6"/>
              <w:numPr>
                <w:ilvl w:val="0"/>
                <w:numId w:val="31"/>
              </w:num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05" w:type="dxa"/>
          </w:tcPr>
          <w:p w:rsidR="0054319F" w:rsidRDefault="00FE6041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90" w:type="dxa"/>
          </w:tcPr>
          <w:p w:rsidR="0054319F" w:rsidRDefault="00863A95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757A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757A3F" w:rsidRPr="007C32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480E6D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 xml:space="preserve">Приложение </w:t>
      </w:r>
      <w:r w:rsidR="00515D16">
        <w:t>3</w:t>
      </w:r>
    </w:p>
    <w:p w:rsidR="002B5507" w:rsidRDefault="002B5507" w:rsidP="001D334C">
      <w:pPr>
        <w:shd w:val="clear" w:color="auto" w:fill="FFFFFF"/>
        <w:tabs>
          <w:tab w:val="left" w:pos="1224"/>
        </w:tabs>
        <w:ind w:firstLine="709"/>
        <w:jc w:val="right"/>
        <w:rPr>
          <w:b/>
          <w:bCs/>
          <w:sz w:val="26"/>
          <w:szCs w:val="26"/>
        </w:rPr>
      </w:pPr>
    </w:p>
    <w:p w:rsidR="001D334C" w:rsidRDefault="002B5507" w:rsidP="002B5507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2B5507" w:rsidRDefault="002B5507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5746FA" w:rsidRPr="00757A3F" w:rsidTr="003F3170">
        <w:tc>
          <w:tcPr>
            <w:tcW w:w="959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 xml:space="preserve">№ </w:t>
            </w:r>
            <w:proofErr w:type="gramStart"/>
            <w:r w:rsidRPr="00757A3F">
              <w:rPr>
                <w:sz w:val="24"/>
                <w:szCs w:val="24"/>
              </w:rPr>
              <w:t>п</w:t>
            </w:r>
            <w:proofErr w:type="gramEnd"/>
            <w:r w:rsidRPr="00757A3F">
              <w:rPr>
                <w:sz w:val="24"/>
                <w:szCs w:val="24"/>
              </w:rPr>
              <w:t>/п</w:t>
            </w:r>
          </w:p>
        </w:tc>
        <w:tc>
          <w:tcPr>
            <w:tcW w:w="3825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746FA" w:rsidRPr="00757A3F" w:rsidTr="003F3170">
        <w:tc>
          <w:tcPr>
            <w:tcW w:w="959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5746FA" w:rsidRPr="00757A3F" w:rsidRDefault="005746FA" w:rsidP="003F3170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786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746FA" w:rsidRPr="00757A3F" w:rsidTr="003F3170">
        <w:tc>
          <w:tcPr>
            <w:tcW w:w="9570" w:type="dxa"/>
            <w:gridSpan w:val="3"/>
          </w:tcPr>
          <w:p w:rsidR="005746FA" w:rsidRPr="00757A3F" w:rsidRDefault="005746FA" w:rsidP="003F3170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Подразделение проверки организации и несения службы охранников</w:t>
            </w:r>
          </w:p>
        </w:tc>
      </w:tr>
      <w:tr w:rsidR="005746FA" w:rsidRPr="00757A3F" w:rsidTr="003F3170">
        <w:tc>
          <w:tcPr>
            <w:tcW w:w="959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5746FA" w:rsidRPr="00757A3F" w:rsidRDefault="005746FA" w:rsidP="003F3170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4786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746FA" w:rsidRPr="00757A3F" w:rsidTr="003F3170">
        <w:tc>
          <w:tcPr>
            <w:tcW w:w="9570" w:type="dxa"/>
            <w:gridSpan w:val="3"/>
          </w:tcPr>
          <w:p w:rsidR="005746FA" w:rsidRPr="00757A3F" w:rsidRDefault="005746FA" w:rsidP="003F3170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быстрого реагирования</w:t>
            </w:r>
            <w:r w:rsidR="002B7A4D">
              <w:rPr>
                <w:sz w:val="24"/>
                <w:szCs w:val="24"/>
              </w:rPr>
              <w:t xml:space="preserve"> </w:t>
            </w:r>
          </w:p>
        </w:tc>
      </w:tr>
      <w:tr w:rsidR="005746FA" w:rsidRPr="00757A3F" w:rsidTr="003F3170">
        <w:tc>
          <w:tcPr>
            <w:tcW w:w="959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5" w:type="dxa"/>
          </w:tcPr>
          <w:p w:rsidR="005746FA" w:rsidRPr="00757A3F" w:rsidRDefault="005746FA" w:rsidP="003F3170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4786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746FA" w:rsidRPr="00757A3F" w:rsidTr="003F3170">
        <w:tc>
          <w:tcPr>
            <w:tcW w:w="9570" w:type="dxa"/>
            <w:gridSpan w:val="3"/>
          </w:tcPr>
          <w:p w:rsidR="005746FA" w:rsidRPr="00757A3F" w:rsidRDefault="005746FA" w:rsidP="003F3170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746FA" w:rsidRPr="00757A3F" w:rsidTr="003F3170">
        <w:tc>
          <w:tcPr>
            <w:tcW w:w="959" w:type="dxa"/>
          </w:tcPr>
          <w:p w:rsidR="005746FA" w:rsidRPr="00757A3F" w:rsidRDefault="005746FA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5" w:type="dxa"/>
          </w:tcPr>
          <w:p w:rsidR="005746FA" w:rsidRPr="00757A3F" w:rsidRDefault="005746FA" w:rsidP="003F3170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786" w:type="dxa"/>
          </w:tcPr>
          <w:p w:rsidR="005746FA" w:rsidRPr="00757A3F" w:rsidRDefault="00D61493" w:rsidP="003F3170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5746FA" w:rsidRDefault="005746FA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746FA" w:rsidRDefault="005746FA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8D7A2B">
      <w:footerReference w:type="default" r:id="rId9"/>
      <w:footerReference w:type="first" r:id="rId10"/>
      <w:pgSz w:w="11906" w:h="16838"/>
      <w:pgMar w:top="851" w:right="851" w:bottom="851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E8" w:rsidRDefault="00B876E8">
      <w:r>
        <w:separator/>
      </w:r>
    </w:p>
  </w:endnote>
  <w:endnote w:type="continuationSeparator" w:id="0">
    <w:p w:rsidR="00B876E8" w:rsidRDefault="00B8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1129353"/>
      <w:docPartObj>
        <w:docPartGallery w:val="Page Numbers (Bottom of Page)"/>
        <w:docPartUnique/>
      </w:docPartObj>
    </w:sdtPr>
    <w:sdtEndPr/>
    <w:sdtContent>
      <w:p w:rsidR="001D334C" w:rsidRDefault="001512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A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E8" w:rsidRDefault="00B876E8">
      <w:r>
        <w:separator/>
      </w:r>
    </w:p>
  </w:footnote>
  <w:footnote w:type="continuationSeparator" w:id="0">
    <w:p w:rsidR="00B876E8" w:rsidRDefault="00B8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F6F75"/>
    <w:multiLevelType w:val="hybridMultilevel"/>
    <w:tmpl w:val="695446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03643AE6"/>
    <w:multiLevelType w:val="hybridMultilevel"/>
    <w:tmpl w:val="A738A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7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9">
    <w:nsid w:val="3A5B6B3F"/>
    <w:multiLevelType w:val="hybridMultilevel"/>
    <w:tmpl w:val="CA0E2B4C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>
    <w:nsid w:val="3B07391D"/>
    <w:multiLevelType w:val="hybridMultilevel"/>
    <w:tmpl w:val="94F2A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75494B"/>
    <w:multiLevelType w:val="hybridMultilevel"/>
    <w:tmpl w:val="CA0E2B4C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14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8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D48B8"/>
    <w:multiLevelType w:val="hybridMultilevel"/>
    <w:tmpl w:val="582A9F36"/>
    <w:lvl w:ilvl="0" w:tplc="B85C43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7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</w:num>
  <w:num w:numId="2">
    <w:abstractNumId w:val="5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6"/>
    <w:lvlOverride w:ilvl="0">
      <w:startOverride w:val="3"/>
    </w:lvlOverride>
  </w:num>
  <w:num w:numId="5">
    <w:abstractNumId w:val="16"/>
    <w:lvlOverride w:ilvl="0">
      <w:startOverride w:val="1"/>
    </w:lvlOverride>
  </w:num>
  <w:num w:numId="6">
    <w:abstractNumId w:val="22"/>
    <w:lvlOverride w:ilvl="0">
      <w:startOverride w:val="1"/>
    </w:lvlOverride>
  </w:num>
  <w:num w:numId="7">
    <w:abstractNumId w:val="21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5"/>
    <w:lvlOverride w:ilvl="0">
      <w:startOverride w:val="1"/>
    </w:lvlOverride>
  </w:num>
  <w:num w:numId="14">
    <w:abstractNumId w:val="19"/>
  </w:num>
  <w:num w:numId="15">
    <w:abstractNumId w:val="3"/>
  </w:num>
  <w:num w:numId="16">
    <w:abstractNumId w:val="27"/>
  </w:num>
  <w:num w:numId="17">
    <w:abstractNumId w:val="11"/>
  </w:num>
  <w:num w:numId="18">
    <w:abstractNumId w:val="20"/>
  </w:num>
  <w:num w:numId="19">
    <w:abstractNumId w:val="18"/>
  </w:num>
  <w:num w:numId="20">
    <w:abstractNumId w:val="14"/>
  </w:num>
  <w:num w:numId="21">
    <w:abstractNumId w:val="4"/>
  </w:num>
  <w:num w:numId="22">
    <w:abstractNumId w:val="17"/>
  </w:num>
  <w:num w:numId="23">
    <w:abstractNumId w:val="23"/>
  </w:num>
  <w:num w:numId="24">
    <w:abstractNumId w:val="24"/>
  </w:num>
  <w:num w:numId="25">
    <w:abstractNumId w:val="6"/>
  </w:num>
  <w:num w:numId="26">
    <w:abstractNumId w:val="13"/>
  </w:num>
  <w:num w:numId="27">
    <w:abstractNumId w:val="7"/>
  </w:num>
  <w:num w:numId="28">
    <w:abstractNumId w:val="10"/>
  </w:num>
  <w:num w:numId="29">
    <w:abstractNumId w:val="2"/>
  </w:num>
  <w:num w:numId="30">
    <w:abstractNumId w:val="12"/>
  </w:num>
  <w:num w:numId="31">
    <w:abstractNumId w:val="9"/>
  </w:num>
  <w:num w:numId="32">
    <w:abstractNumId w:val="25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9E"/>
    <w:rsid w:val="0001032D"/>
    <w:rsid w:val="00014901"/>
    <w:rsid w:val="00070BDF"/>
    <w:rsid w:val="00072969"/>
    <w:rsid w:val="000849A0"/>
    <w:rsid w:val="000923D6"/>
    <w:rsid w:val="000F2649"/>
    <w:rsid w:val="00151200"/>
    <w:rsid w:val="00154E04"/>
    <w:rsid w:val="00190243"/>
    <w:rsid w:val="001D334C"/>
    <w:rsid w:val="001D5135"/>
    <w:rsid w:val="001E7D4F"/>
    <w:rsid w:val="00242F90"/>
    <w:rsid w:val="00243E3D"/>
    <w:rsid w:val="0024788D"/>
    <w:rsid w:val="00254640"/>
    <w:rsid w:val="0026258C"/>
    <w:rsid w:val="002A5185"/>
    <w:rsid w:val="002B5507"/>
    <w:rsid w:val="002B7A4D"/>
    <w:rsid w:val="002F5E69"/>
    <w:rsid w:val="00345D85"/>
    <w:rsid w:val="00357885"/>
    <w:rsid w:val="00370622"/>
    <w:rsid w:val="00373674"/>
    <w:rsid w:val="00392E41"/>
    <w:rsid w:val="003B2FB7"/>
    <w:rsid w:val="003B4A92"/>
    <w:rsid w:val="003D247B"/>
    <w:rsid w:val="003F6C38"/>
    <w:rsid w:val="00437610"/>
    <w:rsid w:val="0044603F"/>
    <w:rsid w:val="004719E6"/>
    <w:rsid w:val="00480E6D"/>
    <w:rsid w:val="0049092D"/>
    <w:rsid w:val="004D1997"/>
    <w:rsid w:val="004D50BB"/>
    <w:rsid w:val="004D5F1D"/>
    <w:rsid w:val="004F16B7"/>
    <w:rsid w:val="00515D16"/>
    <w:rsid w:val="00523A02"/>
    <w:rsid w:val="0054319F"/>
    <w:rsid w:val="00543B68"/>
    <w:rsid w:val="005467CC"/>
    <w:rsid w:val="005746FA"/>
    <w:rsid w:val="00577872"/>
    <w:rsid w:val="005B0930"/>
    <w:rsid w:val="005B1E8C"/>
    <w:rsid w:val="005F7C4D"/>
    <w:rsid w:val="00624AB9"/>
    <w:rsid w:val="00627AF4"/>
    <w:rsid w:val="0063199E"/>
    <w:rsid w:val="0064603B"/>
    <w:rsid w:val="00664E84"/>
    <w:rsid w:val="006B6C8E"/>
    <w:rsid w:val="006D349A"/>
    <w:rsid w:val="006E490B"/>
    <w:rsid w:val="006E6FB8"/>
    <w:rsid w:val="007155E6"/>
    <w:rsid w:val="007319B2"/>
    <w:rsid w:val="00756669"/>
    <w:rsid w:val="00757A3F"/>
    <w:rsid w:val="00786CEC"/>
    <w:rsid w:val="0079690E"/>
    <w:rsid w:val="007A2A6E"/>
    <w:rsid w:val="007C323F"/>
    <w:rsid w:val="007D4D08"/>
    <w:rsid w:val="00837698"/>
    <w:rsid w:val="00842043"/>
    <w:rsid w:val="00847007"/>
    <w:rsid w:val="00861374"/>
    <w:rsid w:val="00863A95"/>
    <w:rsid w:val="00882DD3"/>
    <w:rsid w:val="008B3A90"/>
    <w:rsid w:val="008D7A2B"/>
    <w:rsid w:val="008E16FA"/>
    <w:rsid w:val="00900173"/>
    <w:rsid w:val="00904389"/>
    <w:rsid w:val="009204E4"/>
    <w:rsid w:val="009275BA"/>
    <w:rsid w:val="009656CF"/>
    <w:rsid w:val="00993194"/>
    <w:rsid w:val="009F5CAC"/>
    <w:rsid w:val="00A1377D"/>
    <w:rsid w:val="00A27482"/>
    <w:rsid w:val="00A443DA"/>
    <w:rsid w:val="00A82643"/>
    <w:rsid w:val="00AA4151"/>
    <w:rsid w:val="00AA53B8"/>
    <w:rsid w:val="00AB5FD6"/>
    <w:rsid w:val="00AE479C"/>
    <w:rsid w:val="00AF4725"/>
    <w:rsid w:val="00AF5B8F"/>
    <w:rsid w:val="00AF6224"/>
    <w:rsid w:val="00B02B27"/>
    <w:rsid w:val="00B230F0"/>
    <w:rsid w:val="00B5540F"/>
    <w:rsid w:val="00B84A77"/>
    <w:rsid w:val="00B876E8"/>
    <w:rsid w:val="00B910C3"/>
    <w:rsid w:val="00B933B8"/>
    <w:rsid w:val="00B95C44"/>
    <w:rsid w:val="00B974BA"/>
    <w:rsid w:val="00BB2154"/>
    <w:rsid w:val="00BC39E1"/>
    <w:rsid w:val="00BC7C11"/>
    <w:rsid w:val="00BD7556"/>
    <w:rsid w:val="00BE03EC"/>
    <w:rsid w:val="00C02AB1"/>
    <w:rsid w:val="00C056CA"/>
    <w:rsid w:val="00C13423"/>
    <w:rsid w:val="00C6095E"/>
    <w:rsid w:val="00C75138"/>
    <w:rsid w:val="00C874D9"/>
    <w:rsid w:val="00C96CDE"/>
    <w:rsid w:val="00C973FF"/>
    <w:rsid w:val="00CB675B"/>
    <w:rsid w:val="00D32E7B"/>
    <w:rsid w:val="00D50EE4"/>
    <w:rsid w:val="00D57223"/>
    <w:rsid w:val="00D61493"/>
    <w:rsid w:val="00D96140"/>
    <w:rsid w:val="00DC69E6"/>
    <w:rsid w:val="00DF1BDC"/>
    <w:rsid w:val="00DF6A86"/>
    <w:rsid w:val="00E007AC"/>
    <w:rsid w:val="00E51E74"/>
    <w:rsid w:val="00E8361C"/>
    <w:rsid w:val="00EB2249"/>
    <w:rsid w:val="00ED7AFB"/>
    <w:rsid w:val="00F32283"/>
    <w:rsid w:val="00F55CD5"/>
    <w:rsid w:val="00F979B1"/>
    <w:rsid w:val="00FE6041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F113B-1A55-4E5D-B9E5-8CDE7D98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2899</Words>
  <Characters>16529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Грехов Владимир Александрович</cp:lastModifiedBy>
  <cp:revision>17</cp:revision>
  <cp:lastPrinted>2022-10-12T12:29:00Z</cp:lastPrinted>
  <dcterms:created xsi:type="dcterms:W3CDTF">2022-08-12T12:43:00Z</dcterms:created>
  <dcterms:modified xsi:type="dcterms:W3CDTF">2022-10-12T12:29:00Z</dcterms:modified>
</cp:coreProperties>
</file>